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9BB" w:rsidRDefault="001655C2" w:rsidP="009B59BB">
      <w:pPr>
        <w:pStyle w:val="Odstavecseseznamem"/>
        <w:spacing w:line="240" w:lineRule="auto"/>
        <w:ind w:firstLine="0"/>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1</w:t>
      </w:r>
      <w:r w:rsidR="00851C9D">
        <w:rPr>
          <w:rFonts w:ascii="Times New Roman" w:eastAsia="Times New Roman" w:hAnsi="Times New Roman" w:cs="Times New Roman"/>
          <w:b/>
          <w:sz w:val="28"/>
          <w:szCs w:val="28"/>
          <w:lang w:eastAsia="cs-CZ"/>
        </w:rPr>
        <w:t>2</w:t>
      </w:r>
      <w:r w:rsidR="0031623E">
        <w:rPr>
          <w:rFonts w:ascii="Times New Roman" w:eastAsia="Times New Roman" w:hAnsi="Times New Roman" w:cs="Times New Roman"/>
          <w:b/>
          <w:sz w:val="28"/>
          <w:szCs w:val="28"/>
          <w:lang w:eastAsia="cs-CZ"/>
        </w:rPr>
        <w:t>. seminář</w:t>
      </w:r>
    </w:p>
    <w:p w:rsidR="009B59BB" w:rsidRDefault="009B59BB" w:rsidP="009B59BB">
      <w:pPr>
        <w:pStyle w:val="Odstavecseseznamem"/>
        <w:spacing w:line="240" w:lineRule="auto"/>
        <w:ind w:firstLine="0"/>
        <w:jc w:val="both"/>
        <w:rPr>
          <w:rFonts w:ascii="Times New Roman" w:eastAsia="Times New Roman" w:hAnsi="Times New Roman" w:cs="Times New Roman"/>
          <w:b/>
          <w:sz w:val="24"/>
          <w:szCs w:val="24"/>
          <w:lang w:eastAsia="cs-CZ"/>
        </w:rPr>
      </w:pPr>
    </w:p>
    <w:p w:rsidR="009D0B10" w:rsidRPr="00EE3165" w:rsidRDefault="009D0B10" w:rsidP="00223D47">
      <w:pPr>
        <w:spacing w:line="240" w:lineRule="auto"/>
        <w:ind w:firstLine="0"/>
        <w:jc w:val="both"/>
        <w:rPr>
          <w:rFonts w:ascii="Times New Roman" w:eastAsia="Times New Roman" w:hAnsi="Times New Roman" w:cs="Times New Roman"/>
          <w:b/>
          <w:sz w:val="24"/>
          <w:szCs w:val="24"/>
          <w:lang w:eastAsia="cs-CZ"/>
        </w:rPr>
      </w:pPr>
      <w:r w:rsidRPr="00EE3165">
        <w:rPr>
          <w:rFonts w:ascii="Times New Roman" w:eastAsia="Times New Roman" w:hAnsi="Times New Roman" w:cs="Times New Roman"/>
          <w:b/>
          <w:sz w:val="24"/>
          <w:szCs w:val="24"/>
          <w:lang w:eastAsia="cs-CZ"/>
        </w:rPr>
        <w:t>Slohové postupy:</w:t>
      </w:r>
    </w:p>
    <w:p w:rsidR="009D0B10" w:rsidRPr="00B4750C" w:rsidRDefault="009D0B10" w:rsidP="009D0B10">
      <w:pPr>
        <w:spacing w:before="120" w:line="240" w:lineRule="atLeast"/>
        <w:ind w:firstLine="0"/>
        <w:jc w:val="both"/>
        <w:rPr>
          <w:rFonts w:ascii="Times New Roman" w:eastAsia="Times New Roman" w:hAnsi="Times New Roman" w:cs="Times New Roman"/>
          <w:b/>
          <w:sz w:val="24"/>
          <w:szCs w:val="24"/>
          <w:lang w:eastAsia="cs-CZ"/>
        </w:rPr>
      </w:pPr>
      <w:r w:rsidRPr="00B4750C">
        <w:rPr>
          <w:rFonts w:ascii="Times New Roman" w:eastAsia="Times New Roman" w:hAnsi="Times New Roman" w:cs="Times New Roman"/>
          <w:b/>
          <w:sz w:val="24"/>
          <w:szCs w:val="24"/>
          <w:lang w:eastAsia="cs-CZ"/>
        </w:rPr>
        <w:t xml:space="preserve">Postup </w:t>
      </w:r>
      <w:r w:rsidR="00851C9D" w:rsidRPr="00B4750C">
        <w:rPr>
          <w:rFonts w:ascii="Times New Roman" w:eastAsia="Times New Roman" w:hAnsi="Times New Roman" w:cs="Times New Roman"/>
          <w:b/>
          <w:sz w:val="24"/>
          <w:szCs w:val="24"/>
          <w:lang w:eastAsia="cs-CZ"/>
        </w:rPr>
        <w:t>úvahový</w:t>
      </w:r>
      <w:r w:rsidRPr="00B4750C">
        <w:rPr>
          <w:rFonts w:ascii="Times New Roman" w:eastAsia="Times New Roman" w:hAnsi="Times New Roman" w:cs="Times New Roman"/>
          <w:b/>
          <w:sz w:val="24"/>
          <w:szCs w:val="24"/>
          <w:lang w:eastAsia="cs-CZ"/>
        </w:rPr>
        <w:t>:</w:t>
      </w:r>
    </w:p>
    <w:p w:rsidR="00B4750C" w:rsidRPr="00B4750C" w:rsidRDefault="00B4750C" w:rsidP="00B4750C">
      <w:pPr>
        <w:widowControl w:val="0"/>
        <w:autoSpaceDE w:val="0"/>
        <w:autoSpaceDN w:val="0"/>
        <w:adjustRightInd w:val="0"/>
        <w:spacing w:line="412" w:lineRule="atLeast"/>
        <w:jc w:val="both"/>
        <w:rPr>
          <w:rFonts w:ascii="Times New Roman" w:hAnsi="Times New Roman" w:cs="Times New Roman"/>
          <w:sz w:val="24"/>
          <w:szCs w:val="24"/>
        </w:rPr>
      </w:pPr>
      <w:r w:rsidRPr="00B4750C">
        <w:rPr>
          <w:rFonts w:ascii="Times New Roman" w:eastAsia="Times New Roman" w:hAnsi="Times New Roman" w:cs="Times New Roman"/>
          <w:sz w:val="24"/>
          <w:szCs w:val="24"/>
          <w:lang w:eastAsia="cs-CZ"/>
        </w:rPr>
        <w:t>Někdy je chápán jako varianta výkladového postupu. Liší se mírou subjektivity. Je</w:t>
      </w:r>
      <w:r w:rsidRPr="00B4750C">
        <w:rPr>
          <w:rFonts w:ascii="Times New Roman" w:hAnsi="Times New Roman" w:cs="Times New Roman"/>
          <w:sz w:val="24"/>
          <w:szCs w:val="24"/>
        </w:rPr>
        <w:t xml:space="preserve"> základním slohovým postupem eseje, uplatňuje se i v krásné literatuře. Takové pasáže vedou čtenáře k zaujímání vlastních postojů k zobrazovanému ději, události apod.</w:t>
      </w:r>
    </w:p>
    <w:p w:rsidR="00851C9D" w:rsidRPr="00B4750C" w:rsidRDefault="00851C9D" w:rsidP="00B4750C">
      <w:pPr>
        <w:widowControl w:val="0"/>
        <w:autoSpaceDE w:val="0"/>
        <w:autoSpaceDN w:val="0"/>
        <w:adjustRightInd w:val="0"/>
        <w:spacing w:line="412" w:lineRule="atLeast"/>
        <w:jc w:val="both"/>
        <w:rPr>
          <w:rFonts w:ascii="Times New Roman" w:hAnsi="Times New Roman" w:cs="Times New Roman"/>
          <w:b/>
          <w:sz w:val="24"/>
          <w:szCs w:val="24"/>
        </w:rPr>
      </w:pPr>
      <w:r w:rsidRPr="00B4750C">
        <w:rPr>
          <w:rFonts w:ascii="Times New Roman" w:hAnsi="Times New Roman" w:cs="Times New Roman"/>
          <w:b/>
          <w:sz w:val="24"/>
          <w:szCs w:val="24"/>
        </w:rPr>
        <w:t xml:space="preserve">Postup vyprávěcí: </w:t>
      </w:r>
    </w:p>
    <w:p w:rsidR="00851C9D" w:rsidRPr="00B4750C" w:rsidRDefault="00851C9D" w:rsidP="00B4750C">
      <w:pPr>
        <w:widowControl w:val="0"/>
        <w:autoSpaceDE w:val="0"/>
        <w:autoSpaceDN w:val="0"/>
        <w:adjustRightInd w:val="0"/>
        <w:spacing w:line="412" w:lineRule="atLeast"/>
        <w:jc w:val="both"/>
        <w:rPr>
          <w:rFonts w:ascii="Times New Roman" w:hAnsi="Times New Roman" w:cs="Times New Roman"/>
          <w:sz w:val="24"/>
          <w:szCs w:val="24"/>
        </w:rPr>
      </w:pPr>
      <w:r w:rsidRPr="00B4750C">
        <w:rPr>
          <w:rFonts w:ascii="Times New Roman" w:hAnsi="Times New Roman" w:cs="Times New Roman"/>
          <w:sz w:val="24"/>
          <w:szCs w:val="24"/>
        </w:rPr>
        <w:t>Zprostředkovává jedinečné děje na základě prožitku zúčastněných osob, vyjadřuje proces, za kterého se něco děje, skutečná či fiktivní událost se odehrává na časové ose, výrazně se uplatňuje subjekt tvůrce textu, text se vy</w:t>
      </w:r>
      <w:r w:rsidR="00AC57DD">
        <w:rPr>
          <w:rFonts w:ascii="Times New Roman" w:hAnsi="Times New Roman" w:cs="Times New Roman"/>
          <w:sz w:val="24"/>
          <w:szCs w:val="24"/>
        </w:rPr>
        <w:t>značuje vysokou mírou koherence.</w:t>
      </w:r>
    </w:p>
    <w:p w:rsidR="00851C9D" w:rsidRPr="00B4750C" w:rsidRDefault="00851C9D" w:rsidP="00B4750C">
      <w:pPr>
        <w:widowControl w:val="0"/>
        <w:autoSpaceDE w:val="0"/>
        <w:autoSpaceDN w:val="0"/>
        <w:adjustRightInd w:val="0"/>
        <w:spacing w:line="412" w:lineRule="atLeast"/>
        <w:jc w:val="both"/>
        <w:rPr>
          <w:rFonts w:ascii="Times New Roman" w:hAnsi="Times New Roman" w:cs="Times New Roman"/>
          <w:sz w:val="24"/>
          <w:szCs w:val="24"/>
        </w:rPr>
      </w:pPr>
      <w:r w:rsidRPr="00B4750C">
        <w:rPr>
          <w:rFonts w:ascii="Times New Roman" w:hAnsi="Times New Roman" w:cs="Times New Roman"/>
          <w:sz w:val="24"/>
          <w:szCs w:val="24"/>
        </w:rPr>
        <w:t>Tento postup se uplatňuje v běžné komunikaci, v publicistice, v krásné literatuře, viz epické žánry.</w:t>
      </w:r>
    </w:p>
    <w:p w:rsidR="00851C9D" w:rsidRDefault="00851C9D" w:rsidP="00223D47">
      <w:pPr>
        <w:spacing w:line="240" w:lineRule="auto"/>
        <w:ind w:firstLine="0"/>
        <w:jc w:val="both"/>
        <w:rPr>
          <w:rFonts w:ascii="Times New Roman" w:eastAsia="Times New Roman" w:hAnsi="Times New Roman" w:cs="Times New Roman"/>
          <w:b/>
          <w:sz w:val="24"/>
          <w:szCs w:val="24"/>
          <w:lang w:eastAsia="cs-CZ"/>
        </w:rPr>
      </w:pPr>
    </w:p>
    <w:p w:rsidR="00A40010" w:rsidRDefault="00A40010" w:rsidP="000E6E53">
      <w:pPr>
        <w:spacing w:line="240" w:lineRule="auto"/>
        <w:ind w:firstLine="0"/>
        <w:jc w:val="both"/>
        <w:rPr>
          <w:rFonts w:ascii="Times New Roman" w:eastAsia="Times New Roman" w:hAnsi="Times New Roman" w:cs="Times New Roman"/>
          <w:b/>
          <w:sz w:val="24"/>
          <w:szCs w:val="24"/>
          <w:lang w:eastAsia="cs-CZ"/>
        </w:rPr>
      </w:pPr>
    </w:p>
    <w:p w:rsidR="00B4750C" w:rsidRPr="006033F6" w:rsidRDefault="00B4750C" w:rsidP="000E6E53">
      <w:pPr>
        <w:spacing w:line="240" w:lineRule="auto"/>
        <w:ind w:firstLine="0"/>
        <w:jc w:val="both"/>
        <w:rPr>
          <w:rFonts w:ascii="Times New Roman" w:eastAsia="Times New Roman" w:hAnsi="Times New Roman" w:cs="Times New Roman"/>
          <w:b/>
          <w:sz w:val="28"/>
          <w:szCs w:val="28"/>
          <w:lang w:eastAsia="cs-CZ"/>
        </w:rPr>
      </w:pPr>
      <w:r w:rsidRPr="006033F6">
        <w:rPr>
          <w:rFonts w:ascii="Times New Roman" w:eastAsia="Times New Roman" w:hAnsi="Times New Roman" w:cs="Times New Roman"/>
          <w:b/>
          <w:sz w:val="28"/>
          <w:szCs w:val="28"/>
          <w:lang w:eastAsia="cs-CZ"/>
        </w:rPr>
        <w:t xml:space="preserve">Opakovací úkoly, procvičení </w:t>
      </w:r>
      <w:r w:rsidR="006033F6">
        <w:rPr>
          <w:rFonts w:ascii="Times New Roman" w:eastAsia="Times New Roman" w:hAnsi="Times New Roman" w:cs="Times New Roman"/>
          <w:b/>
          <w:sz w:val="28"/>
          <w:szCs w:val="28"/>
          <w:lang w:eastAsia="cs-CZ"/>
        </w:rPr>
        <w:t xml:space="preserve">probíraných </w:t>
      </w:r>
      <w:r w:rsidRPr="006033F6">
        <w:rPr>
          <w:rFonts w:ascii="Times New Roman" w:eastAsia="Times New Roman" w:hAnsi="Times New Roman" w:cs="Times New Roman"/>
          <w:b/>
          <w:sz w:val="28"/>
          <w:szCs w:val="28"/>
          <w:lang w:eastAsia="cs-CZ"/>
        </w:rPr>
        <w:t>jevů:</w:t>
      </w:r>
    </w:p>
    <w:p w:rsidR="005912F9" w:rsidRDefault="005912F9" w:rsidP="009B59BB">
      <w:pPr>
        <w:widowControl w:val="0"/>
        <w:autoSpaceDE w:val="0"/>
        <w:autoSpaceDN w:val="0"/>
        <w:adjustRightInd w:val="0"/>
        <w:spacing w:line="297" w:lineRule="atLeast"/>
        <w:ind w:firstLine="0"/>
        <w:jc w:val="both"/>
        <w:rPr>
          <w:rFonts w:ascii="Times New Roman" w:eastAsia="Times New Roman" w:hAnsi="Times New Roman" w:cs="Times New Roman"/>
          <w:b/>
          <w:sz w:val="24"/>
          <w:szCs w:val="24"/>
          <w:lang w:eastAsia="cs-CZ"/>
        </w:rPr>
      </w:pPr>
    </w:p>
    <w:p w:rsidR="004F7791" w:rsidRDefault="004F7791" w:rsidP="004F7791">
      <w:pPr>
        <w:widowControl w:val="0"/>
        <w:autoSpaceDE w:val="0"/>
        <w:autoSpaceDN w:val="0"/>
        <w:adjustRightInd w:val="0"/>
        <w:spacing w:line="297" w:lineRule="atLeast"/>
        <w:jc w:val="both"/>
        <w:rPr>
          <w:rFonts w:ascii="Times New Roman" w:eastAsia="Times New Roman" w:hAnsi="Times New Roman" w:cs="Times New Roman"/>
          <w:b/>
          <w:sz w:val="24"/>
          <w:szCs w:val="24"/>
          <w:lang w:eastAsia="cs-CZ"/>
        </w:rPr>
      </w:pPr>
    </w:p>
    <w:p w:rsidR="0031623E" w:rsidRDefault="0031623E" w:rsidP="009B59BB">
      <w:pPr>
        <w:widowControl w:val="0"/>
        <w:autoSpaceDE w:val="0"/>
        <w:autoSpaceDN w:val="0"/>
        <w:adjustRightInd w:val="0"/>
        <w:spacing w:line="297" w:lineRule="atLeast"/>
        <w:ind w:firstLine="0"/>
        <w:jc w:val="both"/>
        <w:rPr>
          <w:rFonts w:ascii="Times New Roman" w:eastAsia="Times New Roman" w:hAnsi="Times New Roman" w:cs="Times New Roman"/>
          <w:b/>
          <w:sz w:val="24"/>
          <w:szCs w:val="24"/>
          <w:lang w:eastAsia="cs-CZ"/>
        </w:rPr>
      </w:pPr>
      <w:r>
        <w:rPr>
          <w:rFonts w:ascii="Times New Roman" w:eastAsia="Times New Roman" w:hAnsi="Times New Roman" w:cs="Times New Roman"/>
          <w:b/>
          <w:sz w:val="24"/>
          <w:szCs w:val="24"/>
          <w:lang w:eastAsia="cs-CZ"/>
        </w:rPr>
        <w:t>Cvičení:</w:t>
      </w:r>
    </w:p>
    <w:p w:rsidR="00695FE3" w:rsidRPr="006033F6" w:rsidRDefault="00695FE3" w:rsidP="00B76597">
      <w:pPr>
        <w:widowControl w:val="0"/>
        <w:autoSpaceDE w:val="0"/>
        <w:autoSpaceDN w:val="0"/>
        <w:adjustRightInd w:val="0"/>
        <w:spacing w:line="297" w:lineRule="atLeast"/>
        <w:ind w:firstLine="0"/>
        <w:jc w:val="both"/>
        <w:rPr>
          <w:rFonts w:ascii="Times New Roman" w:hAnsi="Times New Roman" w:cs="Times New Roman"/>
          <w:b/>
          <w:sz w:val="24"/>
          <w:szCs w:val="24"/>
        </w:rPr>
      </w:pPr>
      <w:r w:rsidRPr="006033F6">
        <w:rPr>
          <w:rFonts w:ascii="Times New Roman" w:hAnsi="Times New Roman" w:cs="Times New Roman"/>
          <w:b/>
          <w:sz w:val="24"/>
          <w:szCs w:val="24"/>
        </w:rPr>
        <w:t xml:space="preserve">Posuďte vhodnost </w:t>
      </w:r>
      <w:r w:rsidR="006033F6">
        <w:rPr>
          <w:rFonts w:ascii="Times New Roman" w:hAnsi="Times New Roman" w:cs="Times New Roman"/>
          <w:b/>
          <w:sz w:val="24"/>
          <w:szCs w:val="24"/>
        </w:rPr>
        <w:t>vyjádření, přestylizujte:</w:t>
      </w:r>
    </w:p>
    <w:p w:rsidR="006033F6" w:rsidRDefault="006033F6" w:rsidP="006033F6">
      <w:pPr>
        <w:ind w:firstLine="0"/>
        <w:jc w:val="both"/>
        <w:rPr>
          <w:rFonts w:ascii="Times New Roman" w:hAnsi="Times New Roman" w:cs="Times New Roman"/>
          <w:sz w:val="24"/>
          <w:szCs w:val="24"/>
        </w:rPr>
      </w:pPr>
    </w:p>
    <w:p w:rsidR="00DE3CC9" w:rsidRPr="006033F6" w:rsidRDefault="00DE3CC9" w:rsidP="006033F6">
      <w:pPr>
        <w:ind w:firstLine="0"/>
        <w:jc w:val="both"/>
        <w:rPr>
          <w:rFonts w:ascii="Times New Roman" w:hAnsi="Times New Roman" w:cs="Times New Roman"/>
          <w:sz w:val="24"/>
          <w:szCs w:val="24"/>
        </w:rPr>
      </w:pPr>
      <w:r w:rsidRPr="006033F6">
        <w:rPr>
          <w:rFonts w:ascii="Times New Roman" w:hAnsi="Times New Roman" w:cs="Times New Roman"/>
          <w:sz w:val="24"/>
          <w:szCs w:val="24"/>
        </w:rPr>
        <w:t>Ve své studii se autor soustředil na interpretaci těch postav, které se mu nejvíce líbily.</w:t>
      </w:r>
    </w:p>
    <w:p w:rsidR="00DE3CC9" w:rsidRPr="006033F6" w:rsidRDefault="00DE3CC9" w:rsidP="00DE3CC9">
      <w:pPr>
        <w:jc w:val="both"/>
        <w:rPr>
          <w:rFonts w:ascii="Times New Roman" w:hAnsi="Times New Roman" w:cs="Times New Roman"/>
          <w:sz w:val="24"/>
          <w:szCs w:val="24"/>
        </w:rPr>
      </w:pPr>
    </w:p>
    <w:p w:rsidR="00DE3CC9" w:rsidRPr="006033F6" w:rsidRDefault="00DE3CC9" w:rsidP="006033F6">
      <w:pPr>
        <w:ind w:firstLine="0"/>
        <w:jc w:val="both"/>
        <w:rPr>
          <w:rFonts w:ascii="Times New Roman" w:hAnsi="Times New Roman" w:cs="Times New Roman"/>
          <w:sz w:val="24"/>
          <w:szCs w:val="24"/>
        </w:rPr>
      </w:pPr>
      <w:r w:rsidRPr="006033F6">
        <w:rPr>
          <w:rFonts w:ascii="Times New Roman" w:hAnsi="Times New Roman" w:cs="Times New Roman"/>
          <w:sz w:val="24"/>
          <w:szCs w:val="24"/>
        </w:rPr>
        <w:t>V tomto pořadu se staneme svědky na v pořadí již devatenáctou inscenaci opery Prodaná nevěsta.</w:t>
      </w:r>
    </w:p>
    <w:p w:rsidR="00DE3CC9" w:rsidRPr="006033F6" w:rsidRDefault="00DE3CC9" w:rsidP="00DE3CC9">
      <w:pPr>
        <w:jc w:val="both"/>
        <w:rPr>
          <w:rFonts w:ascii="Times New Roman" w:hAnsi="Times New Roman" w:cs="Times New Roman"/>
          <w:sz w:val="24"/>
          <w:szCs w:val="24"/>
        </w:rPr>
      </w:pPr>
    </w:p>
    <w:p w:rsidR="00DE3CC9" w:rsidRPr="006033F6" w:rsidRDefault="00DE3CC9" w:rsidP="006033F6">
      <w:pPr>
        <w:ind w:firstLine="0"/>
        <w:jc w:val="both"/>
        <w:rPr>
          <w:rFonts w:ascii="Times New Roman" w:hAnsi="Times New Roman" w:cs="Times New Roman"/>
          <w:sz w:val="24"/>
          <w:szCs w:val="24"/>
        </w:rPr>
      </w:pPr>
      <w:r w:rsidRPr="006033F6">
        <w:rPr>
          <w:rFonts w:ascii="Times New Roman" w:hAnsi="Times New Roman" w:cs="Times New Roman"/>
          <w:sz w:val="24"/>
          <w:szCs w:val="24"/>
        </w:rPr>
        <w:t>Vzhledem k finanční náročnosti není možno zneužívat a plýtvat  léčebnými prostředky.</w:t>
      </w:r>
    </w:p>
    <w:p w:rsidR="00B438EF" w:rsidRPr="006033F6" w:rsidRDefault="00B438EF" w:rsidP="00DE3CC9">
      <w:pPr>
        <w:jc w:val="both"/>
        <w:rPr>
          <w:rFonts w:ascii="Times New Roman" w:hAnsi="Times New Roman" w:cs="Times New Roman"/>
          <w:sz w:val="24"/>
          <w:szCs w:val="24"/>
        </w:rPr>
      </w:pPr>
    </w:p>
    <w:p w:rsidR="00B438EF" w:rsidRDefault="00B438EF" w:rsidP="006033F6">
      <w:pPr>
        <w:ind w:firstLine="0"/>
        <w:jc w:val="both"/>
        <w:rPr>
          <w:rFonts w:ascii="Times New Roman" w:hAnsi="Times New Roman" w:cs="Times New Roman"/>
          <w:sz w:val="24"/>
          <w:szCs w:val="24"/>
        </w:rPr>
      </w:pPr>
      <w:r w:rsidRPr="006033F6">
        <w:rPr>
          <w:rFonts w:ascii="Times New Roman" w:hAnsi="Times New Roman" w:cs="Times New Roman"/>
          <w:sz w:val="24"/>
          <w:szCs w:val="24"/>
        </w:rPr>
        <w:t>Jedná se o administrativní pracovnici se znalostí psaní na stroji, jejíž částečnou náplní by byla správa knihovny.</w:t>
      </w:r>
    </w:p>
    <w:p w:rsidR="006A7812" w:rsidRDefault="006A7812" w:rsidP="006033F6">
      <w:pPr>
        <w:ind w:firstLine="0"/>
        <w:jc w:val="both"/>
        <w:rPr>
          <w:rFonts w:ascii="Times New Roman" w:hAnsi="Times New Roman" w:cs="Times New Roman"/>
          <w:sz w:val="24"/>
          <w:szCs w:val="24"/>
        </w:rPr>
      </w:pPr>
    </w:p>
    <w:p w:rsidR="006A7812" w:rsidRPr="006A7812" w:rsidRDefault="006A7812" w:rsidP="006A7812">
      <w:pPr>
        <w:ind w:firstLine="0"/>
        <w:jc w:val="both"/>
        <w:rPr>
          <w:rFonts w:ascii="Times New Roman" w:hAnsi="Times New Roman" w:cs="Times New Roman"/>
          <w:sz w:val="24"/>
          <w:szCs w:val="24"/>
        </w:rPr>
      </w:pPr>
      <w:r w:rsidRPr="006A7812">
        <w:rPr>
          <w:rFonts w:ascii="Times New Roman" w:hAnsi="Times New Roman" w:cs="Times New Roman"/>
          <w:sz w:val="24"/>
          <w:szCs w:val="24"/>
        </w:rPr>
        <w:t>Získané informace jsou zajímavou sondou do osobnosti budoucího učitele, jejich představy o svém životě a vztah k povolání, na které se celých pět let připravují.</w:t>
      </w:r>
    </w:p>
    <w:p w:rsidR="006A7812" w:rsidRDefault="006A7812" w:rsidP="006033F6">
      <w:pPr>
        <w:ind w:firstLine="0"/>
        <w:jc w:val="both"/>
        <w:rPr>
          <w:rFonts w:ascii="Times New Roman" w:hAnsi="Times New Roman" w:cs="Times New Roman"/>
          <w:sz w:val="24"/>
          <w:szCs w:val="24"/>
        </w:rPr>
      </w:pPr>
    </w:p>
    <w:p w:rsidR="006A7812" w:rsidRPr="006A7812" w:rsidRDefault="006A7812" w:rsidP="006A7812">
      <w:pPr>
        <w:ind w:firstLine="0"/>
        <w:jc w:val="both"/>
        <w:rPr>
          <w:rFonts w:ascii="Times New Roman" w:hAnsi="Times New Roman" w:cs="Times New Roman"/>
          <w:sz w:val="24"/>
          <w:szCs w:val="24"/>
        </w:rPr>
      </w:pPr>
      <w:r w:rsidRPr="006A7812">
        <w:rPr>
          <w:rFonts w:ascii="Times New Roman" w:hAnsi="Times New Roman" w:cs="Times New Roman"/>
          <w:sz w:val="24"/>
          <w:szCs w:val="24"/>
        </w:rPr>
        <w:t xml:space="preserve">Mnohem účinnější je zavedení pracovní povinnosti ve věznicích a prodloužit dobu výkonu trestu, aby pro trestané nebyl pobyt ve vězení pouze prázdninami. </w:t>
      </w:r>
    </w:p>
    <w:p w:rsidR="006A7812" w:rsidRPr="006A7812" w:rsidRDefault="006A7812" w:rsidP="006A7812">
      <w:pPr>
        <w:ind w:firstLine="0"/>
        <w:jc w:val="both"/>
        <w:rPr>
          <w:rFonts w:ascii="Times New Roman" w:hAnsi="Times New Roman" w:cs="Times New Roman"/>
          <w:sz w:val="24"/>
          <w:szCs w:val="24"/>
        </w:rPr>
      </w:pPr>
    </w:p>
    <w:p w:rsidR="006A7812" w:rsidRPr="006033F6" w:rsidRDefault="006A7812" w:rsidP="006033F6">
      <w:pPr>
        <w:ind w:firstLine="0"/>
        <w:jc w:val="both"/>
        <w:rPr>
          <w:rFonts w:ascii="Times New Roman" w:hAnsi="Times New Roman" w:cs="Times New Roman"/>
          <w:sz w:val="24"/>
          <w:szCs w:val="24"/>
        </w:rPr>
      </w:pPr>
    </w:p>
    <w:p w:rsidR="00695FE3" w:rsidRPr="004F7791" w:rsidRDefault="003B2EAA" w:rsidP="006A7812">
      <w:pPr>
        <w:ind w:firstLine="0"/>
        <w:rPr>
          <w:rFonts w:ascii="Times New Roman" w:hAnsi="Times New Roman" w:cs="Times New Roman"/>
          <w:b/>
          <w:sz w:val="24"/>
          <w:szCs w:val="24"/>
        </w:rPr>
      </w:pPr>
      <w:r>
        <w:rPr>
          <w:rFonts w:ascii="Times New Roman" w:hAnsi="Times New Roman" w:cs="Times New Roman"/>
          <w:b/>
          <w:sz w:val="24"/>
          <w:szCs w:val="24"/>
        </w:rPr>
        <w:t>Doplňte interpunkci:</w:t>
      </w:r>
      <w:bookmarkStart w:id="0" w:name="_GoBack"/>
      <w:bookmarkEnd w:id="0"/>
      <w:r w:rsidR="00695FE3" w:rsidRPr="004F7791">
        <w:rPr>
          <w:rFonts w:ascii="Times New Roman" w:hAnsi="Times New Roman" w:cs="Times New Roman"/>
          <w:b/>
          <w:sz w:val="24"/>
          <w:szCs w:val="24"/>
        </w:rPr>
        <w:tab/>
      </w:r>
    </w:p>
    <w:p w:rsidR="00A03827" w:rsidRPr="006A7812" w:rsidRDefault="006A7812" w:rsidP="006A7812">
      <w:pPr>
        <w:ind w:firstLine="0"/>
        <w:jc w:val="both"/>
        <w:rPr>
          <w:rFonts w:ascii="Times New Roman" w:hAnsi="Times New Roman" w:cs="Times New Roman"/>
          <w:sz w:val="24"/>
          <w:szCs w:val="24"/>
        </w:rPr>
      </w:pPr>
      <w:r>
        <w:rPr>
          <w:rFonts w:ascii="Times New Roman" w:hAnsi="Times New Roman" w:cs="Times New Roman"/>
          <w:sz w:val="24"/>
          <w:szCs w:val="24"/>
        </w:rPr>
        <w:t>Tomáš mi poradil</w:t>
      </w:r>
      <w:r w:rsidR="00A03827" w:rsidRPr="006A7812">
        <w:rPr>
          <w:rFonts w:ascii="Times New Roman" w:hAnsi="Times New Roman" w:cs="Times New Roman"/>
          <w:sz w:val="24"/>
          <w:szCs w:val="24"/>
        </w:rPr>
        <w:t xml:space="preserve"> co si mám obstarat a kde se musím přihlásit.</w:t>
      </w:r>
    </w:p>
    <w:p w:rsidR="00A03827" w:rsidRPr="006A7812" w:rsidRDefault="006A7812" w:rsidP="006A7812">
      <w:pPr>
        <w:ind w:firstLine="0"/>
        <w:jc w:val="both"/>
        <w:rPr>
          <w:rFonts w:ascii="Times New Roman" w:hAnsi="Times New Roman" w:cs="Times New Roman"/>
          <w:sz w:val="24"/>
          <w:szCs w:val="24"/>
        </w:rPr>
      </w:pPr>
      <w:r>
        <w:rPr>
          <w:rFonts w:ascii="Times New Roman" w:hAnsi="Times New Roman" w:cs="Times New Roman"/>
          <w:sz w:val="24"/>
          <w:szCs w:val="24"/>
        </w:rPr>
        <w:t>Ujistil nás</w:t>
      </w:r>
      <w:r w:rsidR="00A03827" w:rsidRPr="006A7812">
        <w:rPr>
          <w:rFonts w:ascii="Times New Roman" w:hAnsi="Times New Roman" w:cs="Times New Roman"/>
          <w:sz w:val="24"/>
          <w:szCs w:val="24"/>
        </w:rPr>
        <w:t xml:space="preserve"> že když bude moci  jistě nám pomůže.</w:t>
      </w:r>
    </w:p>
    <w:p w:rsidR="00A03827" w:rsidRPr="006A7812" w:rsidRDefault="006A7812" w:rsidP="006A7812">
      <w:pPr>
        <w:ind w:firstLine="0"/>
        <w:jc w:val="both"/>
        <w:rPr>
          <w:rFonts w:ascii="Times New Roman" w:hAnsi="Times New Roman" w:cs="Times New Roman"/>
          <w:sz w:val="24"/>
          <w:szCs w:val="24"/>
        </w:rPr>
      </w:pPr>
      <w:r>
        <w:rPr>
          <w:rFonts w:ascii="Times New Roman" w:hAnsi="Times New Roman" w:cs="Times New Roman"/>
          <w:sz w:val="24"/>
          <w:szCs w:val="24"/>
        </w:rPr>
        <w:t>Děti se ocitly samy v lese</w:t>
      </w:r>
      <w:r w:rsidR="00A03827" w:rsidRPr="006A7812">
        <w:rPr>
          <w:rFonts w:ascii="Times New Roman" w:hAnsi="Times New Roman" w:cs="Times New Roman"/>
          <w:sz w:val="24"/>
          <w:szCs w:val="24"/>
        </w:rPr>
        <w:t xml:space="preserve"> a protože se začalo stmívat  hledaly rychle cestu zpět.</w:t>
      </w:r>
    </w:p>
    <w:p w:rsidR="00A03827" w:rsidRPr="006A7812" w:rsidRDefault="006A7812" w:rsidP="006A7812">
      <w:pPr>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Na úřadě práce nám oznámili </w:t>
      </w:r>
      <w:r w:rsidR="00A03827" w:rsidRPr="006A7812">
        <w:rPr>
          <w:rFonts w:ascii="Times New Roman" w:hAnsi="Times New Roman" w:cs="Times New Roman"/>
          <w:sz w:val="24"/>
          <w:szCs w:val="24"/>
        </w:rPr>
        <w:t>že jsme zmeškali termín vyřízení  a vyřadili naši žá</w:t>
      </w:r>
      <w:r>
        <w:rPr>
          <w:rFonts w:ascii="Times New Roman" w:hAnsi="Times New Roman" w:cs="Times New Roman"/>
          <w:sz w:val="24"/>
          <w:szCs w:val="24"/>
        </w:rPr>
        <w:t xml:space="preserve">dost </w:t>
      </w:r>
      <w:r w:rsidR="00A03827" w:rsidRPr="006A7812">
        <w:rPr>
          <w:rFonts w:ascii="Times New Roman" w:hAnsi="Times New Roman" w:cs="Times New Roman"/>
          <w:sz w:val="24"/>
          <w:szCs w:val="24"/>
        </w:rPr>
        <w:t xml:space="preserve"> </w:t>
      </w:r>
      <w:r>
        <w:rPr>
          <w:rFonts w:ascii="Times New Roman" w:hAnsi="Times New Roman" w:cs="Times New Roman"/>
          <w:sz w:val="24"/>
          <w:szCs w:val="24"/>
        </w:rPr>
        <w:t>z </w:t>
      </w:r>
      <w:r w:rsidR="00A03827" w:rsidRPr="006A7812">
        <w:rPr>
          <w:rFonts w:ascii="Times New Roman" w:hAnsi="Times New Roman" w:cs="Times New Roman"/>
          <w:sz w:val="24"/>
          <w:szCs w:val="24"/>
        </w:rPr>
        <w:t>evidence.</w:t>
      </w:r>
    </w:p>
    <w:p w:rsidR="00A03827" w:rsidRPr="006A7812" w:rsidRDefault="006A7812" w:rsidP="006A7812">
      <w:pPr>
        <w:ind w:firstLine="0"/>
        <w:jc w:val="both"/>
        <w:rPr>
          <w:rFonts w:ascii="Times New Roman" w:hAnsi="Times New Roman" w:cs="Times New Roman"/>
          <w:sz w:val="24"/>
          <w:szCs w:val="24"/>
        </w:rPr>
      </w:pPr>
      <w:r>
        <w:rPr>
          <w:rFonts w:ascii="Times New Roman" w:hAnsi="Times New Roman" w:cs="Times New Roman"/>
          <w:sz w:val="24"/>
          <w:szCs w:val="24"/>
        </w:rPr>
        <w:t>Představení</w:t>
      </w:r>
      <w:r w:rsidR="00A03827" w:rsidRPr="006A7812">
        <w:rPr>
          <w:rFonts w:ascii="Times New Roman" w:hAnsi="Times New Roman" w:cs="Times New Roman"/>
          <w:sz w:val="24"/>
          <w:szCs w:val="24"/>
        </w:rPr>
        <w:t xml:space="preserve"> to býval pro herce obřad.</w:t>
      </w:r>
    </w:p>
    <w:p w:rsidR="00A03827" w:rsidRPr="006A7812" w:rsidRDefault="006A7812" w:rsidP="006A7812">
      <w:pPr>
        <w:ind w:firstLine="0"/>
        <w:jc w:val="both"/>
        <w:rPr>
          <w:rFonts w:ascii="Times New Roman" w:hAnsi="Times New Roman" w:cs="Times New Roman"/>
          <w:sz w:val="24"/>
          <w:szCs w:val="24"/>
        </w:rPr>
      </w:pPr>
      <w:r>
        <w:rPr>
          <w:rFonts w:ascii="Times New Roman" w:hAnsi="Times New Roman" w:cs="Times New Roman"/>
          <w:sz w:val="24"/>
          <w:szCs w:val="24"/>
        </w:rPr>
        <w:t>Žáci přihlášení na zájezd do Itálie</w:t>
      </w:r>
      <w:r w:rsidR="00A03827" w:rsidRPr="006A7812">
        <w:rPr>
          <w:rFonts w:ascii="Times New Roman" w:hAnsi="Times New Roman" w:cs="Times New Roman"/>
          <w:sz w:val="24"/>
          <w:szCs w:val="24"/>
        </w:rPr>
        <w:t xml:space="preserve"> si přinesou cestovní  doklady.</w:t>
      </w:r>
    </w:p>
    <w:p w:rsidR="00A03827" w:rsidRPr="006A7812" w:rsidRDefault="00A03827" w:rsidP="006A7812">
      <w:pPr>
        <w:ind w:firstLine="0"/>
        <w:jc w:val="both"/>
        <w:rPr>
          <w:rFonts w:ascii="Times New Roman" w:hAnsi="Times New Roman" w:cs="Times New Roman"/>
          <w:sz w:val="24"/>
          <w:szCs w:val="24"/>
        </w:rPr>
      </w:pPr>
      <w:r w:rsidRPr="006A7812">
        <w:rPr>
          <w:rFonts w:ascii="Times New Roman" w:hAnsi="Times New Roman" w:cs="Times New Roman"/>
          <w:sz w:val="24"/>
          <w:szCs w:val="24"/>
        </w:rPr>
        <w:t>Dívala se na rozkvetlé sněženky první poslíčky jara.</w:t>
      </w:r>
    </w:p>
    <w:p w:rsidR="00A03827" w:rsidRPr="006A7812" w:rsidRDefault="006A7812" w:rsidP="006A7812">
      <w:pPr>
        <w:ind w:firstLine="0"/>
        <w:jc w:val="both"/>
        <w:rPr>
          <w:rFonts w:ascii="Times New Roman" w:hAnsi="Times New Roman" w:cs="Times New Roman"/>
          <w:sz w:val="24"/>
          <w:szCs w:val="24"/>
        </w:rPr>
      </w:pPr>
      <w:r>
        <w:rPr>
          <w:rFonts w:ascii="Times New Roman" w:hAnsi="Times New Roman" w:cs="Times New Roman"/>
          <w:sz w:val="24"/>
          <w:szCs w:val="24"/>
        </w:rPr>
        <w:t>Porada vedení se koná jak už bylo oznámeno</w:t>
      </w:r>
      <w:r w:rsidR="00A03827" w:rsidRPr="006A7812">
        <w:rPr>
          <w:rFonts w:ascii="Times New Roman" w:hAnsi="Times New Roman" w:cs="Times New Roman"/>
          <w:sz w:val="24"/>
          <w:szCs w:val="24"/>
        </w:rPr>
        <w:t xml:space="preserve"> v pondělí  odpoledne.</w:t>
      </w:r>
    </w:p>
    <w:p w:rsidR="00B76597" w:rsidRPr="00B76597" w:rsidRDefault="00B76597" w:rsidP="00B76597">
      <w:pPr>
        <w:pStyle w:val="Odstavecseseznamem"/>
        <w:ind w:left="1069" w:firstLine="0"/>
        <w:rPr>
          <w:b/>
          <w:sz w:val="24"/>
          <w:szCs w:val="24"/>
        </w:rPr>
      </w:pPr>
    </w:p>
    <w:p w:rsidR="00695FE3" w:rsidRPr="00AB07C6" w:rsidRDefault="00695FE3" w:rsidP="00AB07C6">
      <w:pPr>
        <w:jc w:val="both"/>
        <w:rPr>
          <w:rFonts w:ascii="Times New Roman" w:hAnsi="Times New Roman" w:cs="Times New Roman"/>
          <w:sz w:val="24"/>
          <w:szCs w:val="24"/>
        </w:rPr>
      </w:pPr>
    </w:p>
    <w:p w:rsidR="00B76597" w:rsidRDefault="00AB07C6" w:rsidP="009B59BB">
      <w:pPr>
        <w:widowControl w:val="0"/>
        <w:autoSpaceDE w:val="0"/>
        <w:autoSpaceDN w:val="0"/>
        <w:adjustRightInd w:val="0"/>
        <w:spacing w:line="297" w:lineRule="atLeast"/>
        <w:ind w:firstLine="0"/>
        <w:jc w:val="both"/>
        <w:rPr>
          <w:rFonts w:ascii="Times New Roman" w:eastAsia="Times New Roman" w:hAnsi="Times New Roman" w:cs="Times New Roman"/>
          <w:b/>
          <w:sz w:val="24"/>
          <w:szCs w:val="24"/>
          <w:lang w:eastAsia="cs-CZ"/>
        </w:rPr>
      </w:pPr>
      <w:r>
        <w:rPr>
          <w:rFonts w:ascii="Times New Roman" w:eastAsia="Times New Roman" w:hAnsi="Times New Roman" w:cs="Times New Roman"/>
          <w:b/>
          <w:sz w:val="24"/>
          <w:szCs w:val="24"/>
          <w:lang w:eastAsia="cs-CZ"/>
        </w:rPr>
        <w:t>Doplňte správné tvary</w:t>
      </w:r>
      <w:r w:rsidR="00A03827">
        <w:rPr>
          <w:rFonts w:ascii="Times New Roman" w:eastAsia="Times New Roman" w:hAnsi="Times New Roman" w:cs="Times New Roman"/>
          <w:b/>
          <w:sz w:val="24"/>
          <w:szCs w:val="24"/>
          <w:lang w:eastAsia="cs-CZ"/>
        </w:rPr>
        <w:t xml:space="preserve"> zájmen</w:t>
      </w:r>
      <w:r w:rsidR="00912B8F">
        <w:rPr>
          <w:rFonts w:ascii="Times New Roman" w:eastAsia="Times New Roman" w:hAnsi="Times New Roman" w:cs="Times New Roman"/>
          <w:b/>
          <w:sz w:val="24"/>
          <w:szCs w:val="24"/>
          <w:lang w:eastAsia="cs-CZ"/>
        </w:rPr>
        <w:t>a týž, tentýž</w:t>
      </w:r>
      <w:r>
        <w:rPr>
          <w:rFonts w:ascii="Times New Roman" w:eastAsia="Times New Roman" w:hAnsi="Times New Roman" w:cs="Times New Roman"/>
          <w:b/>
          <w:sz w:val="24"/>
          <w:szCs w:val="24"/>
          <w:lang w:eastAsia="cs-CZ"/>
        </w:rPr>
        <w:t>:</w:t>
      </w:r>
    </w:p>
    <w:p w:rsidR="00A03827" w:rsidRDefault="00A03827" w:rsidP="009B59BB">
      <w:pPr>
        <w:widowControl w:val="0"/>
        <w:autoSpaceDE w:val="0"/>
        <w:autoSpaceDN w:val="0"/>
        <w:adjustRightInd w:val="0"/>
        <w:spacing w:line="297" w:lineRule="atLeast"/>
        <w:ind w:firstLine="0"/>
        <w:jc w:val="both"/>
        <w:rPr>
          <w:rFonts w:ascii="Times New Roman" w:eastAsia="Times New Roman" w:hAnsi="Times New Roman" w:cs="Times New Roman"/>
          <w:b/>
          <w:sz w:val="24"/>
          <w:szCs w:val="24"/>
          <w:lang w:eastAsia="cs-CZ"/>
        </w:rPr>
      </w:pPr>
    </w:p>
    <w:p w:rsidR="00A03827" w:rsidRPr="00912B8F" w:rsidRDefault="00A03827" w:rsidP="00912B8F">
      <w:pPr>
        <w:ind w:firstLine="0"/>
        <w:jc w:val="both"/>
        <w:rPr>
          <w:rFonts w:ascii="Times New Roman" w:hAnsi="Times New Roman" w:cs="Times New Roman"/>
          <w:sz w:val="24"/>
          <w:szCs w:val="24"/>
        </w:rPr>
      </w:pPr>
      <w:r w:rsidRPr="00912B8F">
        <w:rPr>
          <w:rFonts w:ascii="Times New Roman" w:hAnsi="Times New Roman" w:cs="Times New Roman"/>
          <w:sz w:val="24"/>
          <w:szCs w:val="24"/>
        </w:rPr>
        <w:t xml:space="preserve">Čteme-li .............knihu podruhé, můžeme teprve plně poznat její krásu. </w:t>
      </w:r>
    </w:p>
    <w:p w:rsidR="00A03827" w:rsidRPr="00912B8F" w:rsidRDefault="00A03827" w:rsidP="00912B8F">
      <w:pPr>
        <w:ind w:firstLine="0"/>
        <w:jc w:val="both"/>
        <w:rPr>
          <w:rFonts w:ascii="Times New Roman" w:hAnsi="Times New Roman" w:cs="Times New Roman"/>
          <w:sz w:val="24"/>
          <w:szCs w:val="24"/>
        </w:rPr>
      </w:pPr>
      <w:r w:rsidRPr="00912B8F">
        <w:rPr>
          <w:rFonts w:ascii="Times New Roman" w:hAnsi="Times New Roman" w:cs="Times New Roman"/>
          <w:sz w:val="24"/>
          <w:szCs w:val="24"/>
        </w:rPr>
        <w:t xml:space="preserve">Jednali jsme o ............předmětu jako posledně. </w:t>
      </w:r>
    </w:p>
    <w:p w:rsidR="00A03827" w:rsidRPr="00912B8F" w:rsidRDefault="00A03827" w:rsidP="00912B8F">
      <w:pPr>
        <w:ind w:firstLine="0"/>
        <w:jc w:val="both"/>
        <w:rPr>
          <w:rFonts w:ascii="Times New Roman" w:hAnsi="Times New Roman" w:cs="Times New Roman"/>
          <w:sz w:val="24"/>
          <w:szCs w:val="24"/>
        </w:rPr>
      </w:pPr>
      <w:r w:rsidRPr="00912B8F">
        <w:rPr>
          <w:rFonts w:ascii="Times New Roman" w:hAnsi="Times New Roman" w:cs="Times New Roman"/>
          <w:sz w:val="24"/>
          <w:szCs w:val="24"/>
        </w:rPr>
        <w:t xml:space="preserve">K .......věcem mívají lidé různá stanoviska. </w:t>
      </w:r>
    </w:p>
    <w:p w:rsidR="00A03827" w:rsidRPr="00912B8F" w:rsidRDefault="00A03827" w:rsidP="00912B8F">
      <w:pPr>
        <w:ind w:firstLine="0"/>
        <w:jc w:val="both"/>
        <w:rPr>
          <w:rFonts w:ascii="Times New Roman" w:hAnsi="Times New Roman" w:cs="Times New Roman"/>
          <w:sz w:val="24"/>
          <w:szCs w:val="24"/>
        </w:rPr>
      </w:pPr>
      <w:r w:rsidRPr="00912B8F">
        <w:rPr>
          <w:rFonts w:ascii="Times New Roman" w:hAnsi="Times New Roman" w:cs="Times New Roman"/>
          <w:sz w:val="24"/>
          <w:szCs w:val="24"/>
        </w:rPr>
        <w:t xml:space="preserve">Budu letos pracovat v ...........vesnici a v .............podniku jako loni. </w:t>
      </w:r>
    </w:p>
    <w:p w:rsidR="00A03827" w:rsidRPr="00912B8F" w:rsidRDefault="00A03827" w:rsidP="00912B8F">
      <w:pPr>
        <w:ind w:firstLine="0"/>
        <w:jc w:val="both"/>
        <w:rPr>
          <w:rFonts w:ascii="Times New Roman" w:hAnsi="Times New Roman" w:cs="Times New Roman"/>
          <w:sz w:val="24"/>
          <w:szCs w:val="24"/>
        </w:rPr>
      </w:pPr>
      <w:r w:rsidRPr="00912B8F">
        <w:rPr>
          <w:rFonts w:ascii="Times New Roman" w:hAnsi="Times New Roman" w:cs="Times New Roman"/>
          <w:sz w:val="24"/>
          <w:szCs w:val="24"/>
        </w:rPr>
        <w:t xml:space="preserve">Mluvil o ..........problémech. </w:t>
      </w:r>
    </w:p>
    <w:p w:rsidR="00A03827" w:rsidRPr="00912B8F" w:rsidRDefault="00A03827" w:rsidP="00912B8F">
      <w:pPr>
        <w:ind w:firstLine="0"/>
        <w:jc w:val="both"/>
        <w:rPr>
          <w:rFonts w:ascii="Times New Roman" w:hAnsi="Times New Roman" w:cs="Times New Roman"/>
          <w:sz w:val="24"/>
          <w:szCs w:val="24"/>
        </w:rPr>
      </w:pPr>
      <w:r w:rsidRPr="00912B8F">
        <w:rPr>
          <w:rFonts w:ascii="Times New Roman" w:hAnsi="Times New Roman" w:cs="Times New Roman"/>
          <w:sz w:val="24"/>
          <w:szCs w:val="24"/>
        </w:rPr>
        <w:t xml:space="preserve">Potýkal se s ..............problémy. </w:t>
      </w:r>
    </w:p>
    <w:p w:rsidR="00A03827" w:rsidRPr="00912B8F" w:rsidRDefault="00A03827" w:rsidP="00912B8F">
      <w:pPr>
        <w:ind w:firstLine="0"/>
        <w:jc w:val="both"/>
        <w:rPr>
          <w:rFonts w:ascii="Times New Roman" w:hAnsi="Times New Roman" w:cs="Times New Roman"/>
          <w:sz w:val="24"/>
          <w:szCs w:val="24"/>
        </w:rPr>
      </w:pPr>
      <w:r w:rsidRPr="00912B8F">
        <w:rPr>
          <w:rFonts w:ascii="Times New Roman" w:hAnsi="Times New Roman" w:cs="Times New Roman"/>
          <w:sz w:val="24"/>
          <w:szCs w:val="24"/>
        </w:rPr>
        <w:t xml:space="preserve">Odchází vždy v ........hodinu. </w:t>
      </w:r>
    </w:p>
    <w:p w:rsidR="00A03827" w:rsidRPr="00912B8F" w:rsidRDefault="00A03827" w:rsidP="00912B8F">
      <w:pPr>
        <w:ind w:firstLine="0"/>
        <w:jc w:val="both"/>
        <w:rPr>
          <w:rFonts w:ascii="Times New Roman" w:hAnsi="Times New Roman" w:cs="Times New Roman"/>
          <w:sz w:val="24"/>
          <w:szCs w:val="24"/>
        </w:rPr>
      </w:pPr>
      <w:r w:rsidRPr="00912B8F">
        <w:rPr>
          <w:rFonts w:ascii="Times New Roman" w:hAnsi="Times New Roman" w:cs="Times New Roman"/>
          <w:sz w:val="24"/>
          <w:szCs w:val="24"/>
        </w:rPr>
        <w:t xml:space="preserve">Nastoupili s ............brankářem na led a hráli s .........zaujetím  jako loni. </w:t>
      </w:r>
    </w:p>
    <w:p w:rsidR="00A03827" w:rsidRPr="00912B8F" w:rsidRDefault="00A03827" w:rsidP="00912B8F">
      <w:pPr>
        <w:ind w:firstLine="0"/>
        <w:jc w:val="both"/>
        <w:rPr>
          <w:rFonts w:ascii="Times New Roman" w:hAnsi="Times New Roman" w:cs="Times New Roman"/>
          <w:sz w:val="24"/>
          <w:szCs w:val="24"/>
        </w:rPr>
      </w:pPr>
      <w:r w:rsidRPr="00912B8F">
        <w:rPr>
          <w:rFonts w:ascii="Times New Roman" w:hAnsi="Times New Roman" w:cs="Times New Roman"/>
          <w:sz w:val="24"/>
          <w:szCs w:val="24"/>
        </w:rPr>
        <w:t xml:space="preserve">Letos dosáhli ........setbou a za .............podmínek dobrých výsledků. </w:t>
      </w:r>
    </w:p>
    <w:p w:rsidR="00A03827" w:rsidRPr="00912B8F" w:rsidRDefault="00A03827" w:rsidP="00912B8F">
      <w:pPr>
        <w:ind w:firstLine="0"/>
        <w:jc w:val="both"/>
        <w:rPr>
          <w:rFonts w:ascii="Times New Roman" w:hAnsi="Times New Roman" w:cs="Times New Roman"/>
          <w:sz w:val="24"/>
          <w:szCs w:val="24"/>
        </w:rPr>
      </w:pPr>
      <w:r w:rsidRPr="00912B8F">
        <w:rPr>
          <w:rFonts w:ascii="Times New Roman" w:hAnsi="Times New Roman" w:cs="Times New Roman"/>
          <w:sz w:val="24"/>
          <w:szCs w:val="24"/>
        </w:rPr>
        <w:t xml:space="preserve">Hlásili se stále .........žáci. </w:t>
      </w:r>
    </w:p>
    <w:p w:rsidR="00A03827" w:rsidRPr="00912B8F" w:rsidRDefault="00A03827" w:rsidP="00912B8F">
      <w:pPr>
        <w:ind w:firstLine="0"/>
        <w:jc w:val="both"/>
        <w:rPr>
          <w:rFonts w:ascii="Times New Roman" w:hAnsi="Times New Roman" w:cs="Times New Roman"/>
          <w:sz w:val="24"/>
          <w:szCs w:val="24"/>
        </w:rPr>
      </w:pPr>
      <w:r w:rsidRPr="00912B8F">
        <w:rPr>
          <w:rFonts w:ascii="Times New Roman" w:hAnsi="Times New Roman" w:cs="Times New Roman"/>
          <w:sz w:val="24"/>
          <w:szCs w:val="24"/>
        </w:rPr>
        <w:t>Vycházeli z ...........definice a z .........zkušeností.</w:t>
      </w:r>
    </w:p>
    <w:p w:rsidR="00912B8F" w:rsidRDefault="00912B8F" w:rsidP="00A03827">
      <w:pPr>
        <w:ind w:firstLine="0"/>
        <w:jc w:val="both"/>
        <w:rPr>
          <w:rFonts w:ascii="Times New Roman" w:hAnsi="Times New Roman" w:cs="Times New Roman"/>
          <w:sz w:val="24"/>
          <w:szCs w:val="24"/>
        </w:rPr>
      </w:pPr>
    </w:p>
    <w:p w:rsidR="00912B8F" w:rsidRDefault="00912B8F" w:rsidP="00912B8F">
      <w:pPr>
        <w:widowControl w:val="0"/>
        <w:autoSpaceDE w:val="0"/>
        <w:autoSpaceDN w:val="0"/>
        <w:adjustRightInd w:val="0"/>
        <w:spacing w:line="297" w:lineRule="atLeast"/>
        <w:ind w:firstLine="0"/>
        <w:jc w:val="both"/>
        <w:rPr>
          <w:rFonts w:ascii="Times New Roman" w:eastAsia="Times New Roman" w:hAnsi="Times New Roman" w:cs="Times New Roman"/>
          <w:b/>
          <w:sz w:val="24"/>
          <w:szCs w:val="24"/>
          <w:lang w:eastAsia="cs-CZ"/>
        </w:rPr>
      </w:pPr>
      <w:r>
        <w:rPr>
          <w:rFonts w:ascii="Times New Roman" w:eastAsia="Times New Roman" w:hAnsi="Times New Roman" w:cs="Times New Roman"/>
          <w:b/>
          <w:sz w:val="24"/>
          <w:szCs w:val="24"/>
          <w:lang w:eastAsia="cs-CZ"/>
        </w:rPr>
        <w:t>Doplňte správné tvary zájmena jenž:</w:t>
      </w:r>
    </w:p>
    <w:p w:rsidR="00912B8F" w:rsidRDefault="00912B8F" w:rsidP="00A03827">
      <w:pPr>
        <w:ind w:firstLine="0"/>
        <w:jc w:val="both"/>
        <w:rPr>
          <w:rFonts w:ascii="Times New Roman" w:hAnsi="Times New Roman" w:cs="Times New Roman"/>
          <w:sz w:val="24"/>
          <w:szCs w:val="24"/>
        </w:rPr>
      </w:pPr>
    </w:p>
    <w:p w:rsidR="00AB07C6" w:rsidRPr="00AB07C6" w:rsidRDefault="00A03827" w:rsidP="00A03827">
      <w:pPr>
        <w:ind w:firstLine="0"/>
        <w:jc w:val="both"/>
        <w:rPr>
          <w:rFonts w:ascii="Times New Roman" w:hAnsi="Times New Roman" w:cs="Times New Roman"/>
          <w:sz w:val="24"/>
          <w:szCs w:val="24"/>
        </w:rPr>
      </w:pPr>
      <w:r>
        <w:rPr>
          <w:rFonts w:ascii="Times New Roman" w:hAnsi="Times New Roman" w:cs="Times New Roman"/>
          <w:sz w:val="24"/>
          <w:szCs w:val="24"/>
        </w:rPr>
        <w:t>Posluchači, (</w:t>
      </w:r>
      <w:r w:rsidR="00912B8F">
        <w:rPr>
          <w:rFonts w:ascii="Times New Roman" w:hAnsi="Times New Roman" w:cs="Times New Roman"/>
          <w:sz w:val="24"/>
          <w:szCs w:val="24"/>
        </w:rPr>
        <w:t>……</w:t>
      </w:r>
      <w:r>
        <w:rPr>
          <w:rFonts w:ascii="Times New Roman" w:hAnsi="Times New Roman" w:cs="Times New Roman"/>
          <w:sz w:val="24"/>
          <w:szCs w:val="24"/>
        </w:rPr>
        <w:t>) zůstali</w:t>
      </w:r>
      <w:r w:rsidR="00B76597" w:rsidRPr="00AB07C6">
        <w:rPr>
          <w:rFonts w:ascii="Times New Roman" w:hAnsi="Times New Roman" w:cs="Times New Roman"/>
          <w:sz w:val="24"/>
          <w:szCs w:val="24"/>
        </w:rPr>
        <w:t xml:space="preserve"> doma, se dostaví jindy. </w:t>
      </w:r>
    </w:p>
    <w:p w:rsidR="00912B8F" w:rsidRDefault="00A03827" w:rsidP="00A03827">
      <w:pPr>
        <w:widowControl w:val="0"/>
        <w:autoSpaceDE w:val="0"/>
        <w:autoSpaceDN w:val="0"/>
        <w:adjustRightInd w:val="0"/>
        <w:spacing w:line="297" w:lineRule="atLeast"/>
        <w:ind w:firstLine="0"/>
        <w:jc w:val="both"/>
        <w:rPr>
          <w:rFonts w:ascii="Times New Roman" w:hAnsi="Times New Roman" w:cs="Times New Roman"/>
          <w:sz w:val="24"/>
          <w:szCs w:val="24"/>
        </w:rPr>
      </w:pPr>
      <w:r w:rsidRPr="00A03827">
        <w:rPr>
          <w:rFonts w:ascii="Times New Roman" w:hAnsi="Times New Roman" w:cs="Times New Roman"/>
          <w:sz w:val="24"/>
          <w:szCs w:val="24"/>
        </w:rPr>
        <w:t>Román, (</w:t>
      </w:r>
      <w:r w:rsidR="00912B8F">
        <w:rPr>
          <w:rFonts w:ascii="Times New Roman" w:hAnsi="Times New Roman" w:cs="Times New Roman"/>
          <w:sz w:val="24"/>
          <w:szCs w:val="24"/>
        </w:rPr>
        <w:t>…..</w:t>
      </w:r>
      <w:r w:rsidRPr="00A03827">
        <w:rPr>
          <w:rFonts w:ascii="Times New Roman" w:hAnsi="Times New Roman" w:cs="Times New Roman"/>
          <w:sz w:val="24"/>
          <w:szCs w:val="24"/>
        </w:rPr>
        <w:t>) četli, byl přeložen do několika jazyků.</w:t>
      </w:r>
    </w:p>
    <w:p w:rsidR="00912B8F" w:rsidRDefault="00912B8F" w:rsidP="00A03827">
      <w:pPr>
        <w:widowControl w:val="0"/>
        <w:autoSpaceDE w:val="0"/>
        <w:autoSpaceDN w:val="0"/>
        <w:adjustRightInd w:val="0"/>
        <w:spacing w:line="297" w:lineRule="atLeast"/>
        <w:ind w:firstLine="0"/>
        <w:jc w:val="both"/>
        <w:rPr>
          <w:rFonts w:ascii="Times New Roman" w:hAnsi="Times New Roman" w:cs="Times New Roman"/>
          <w:sz w:val="24"/>
          <w:szCs w:val="24"/>
        </w:rPr>
      </w:pPr>
      <w:r>
        <w:rPr>
          <w:rFonts w:ascii="Times New Roman" w:hAnsi="Times New Roman" w:cs="Times New Roman"/>
          <w:sz w:val="24"/>
          <w:szCs w:val="24"/>
        </w:rPr>
        <w:t>Kniha, (…..) ilustroval, nebyla dosud známa široké veřejnosti.</w:t>
      </w:r>
    </w:p>
    <w:p w:rsidR="00912B8F" w:rsidRDefault="00912B8F" w:rsidP="00A03827">
      <w:pPr>
        <w:widowControl w:val="0"/>
        <w:autoSpaceDE w:val="0"/>
        <w:autoSpaceDN w:val="0"/>
        <w:adjustRightInd w:val="0"/>
        <w:spacing w:line="297" w:lineRule="atLeast"/>
        <w:ind w:firstLine="0"/>
        <w:jc w:val="both"/>
        <w:rPr>
          <w:rFonts w:ascii="Times New Roman" w:hAnsi="Times New Roman" w:cs="Times New Roman"/>
          <w:sz w:val="24"/>
          <w:szCs w:val="24"/>
        </w:rPr>
      </w:pPr>
      <w:r>
        <w:rPr>
          <w:rFonts w:ascii="Times New Roman" w:hAnsi="Times New Roman" w:cs="Times New Roman"/>
          <w:sz w:val="24"/>
          <w:szCs w:val="24"/>
        </w:rPr>
        <w:t>Jazyky, (……) se domluvil, nepatřily k těm běžným.</w:t>
      </w:r>
    </w:p>
    <w:p w:rsidR="00912B8F" w:rsidRDefault="00912B8F" w:rsidP="00A03827">
      <w:pPr>
        <w:widowControl w:val="0"/>
        <w:autoSpaceDE w:val="0"/>
        <w:autoSpaceDN w:val="0"/>
        <w:adjustRightInd w:val="0"/>
        <w:spacing w:line="297" w:lineRule="atLeast"/>
        <w:ind w:firstLine="0"/>
        <w:jc w:val="both"/>
        <w:rPr>
          <w:rFonts w:ascii="Times New Roman" w:hAnsi="Times New Roman" w:cs="Times New Roman"/>
          <w:sz w:val="24"/>
          <w:szCs w:val="24"/>
        </w:rPr>
      </w:pPr>
      <w:r>
        <w:rPr>
          <w:rFonts w:ascii="Times New Roman" w:hAnsi="Times New Roman" w:cs="Times New Roman"/>
          <w:sz w:val="24"/>
          <w:szCs w:val="24"/>
        </w:rPr>
        <w:t>Její trpělivost, (…..) zneužíval, byla nekonečná.</w:t>
      </w:r>
    </w:p>
    <w:p w:rsidR="00912B8F" w:rsidRPr="00A03827" w:rsidRDefault="00912B8F" w:rsidP="00A03827">
      <w:pPr>
        <w:widowControl w:val="0"/>
        <w:autoSpaceDE w:val="0"/>
        <w:autoSpaceDN w:val="0"/>
        <w:adjustRightInd w:val="0"/>
        <w:spacing w:line="297" w:lineRule="atLeast"/>
        <w:ind w:firstLine="0"/>
        <w:jc w:val="both"/>
        <w:rPr>
          <w:rFonts w:ascii="Times New Roman" w:hAnsi="Times New Roman" w:cs="Times New Roman"/>
          <w:sz w:val="24"/>
          <w:szCs w:val="24"/>
        </w:rPr>
      </w:pPr>
    </w:p>
    <w:p w:rsidR="00B76597" w:rsidRDefault="00B76597" w:rsidP="009B59BB">
      <w:pPr>
        <w:widowControl w:val="0"/>
        <w:autoSpaceDE w:val="0"/>
        <w:autoSpaceDN w:val="0"/>
        <w:adjustRightInd w:val="0"/>
        <w:spacing w:line="297" w:lineRule="atLeast"/>
        <w:ind w:firstLine="0"/>
        <w:jc w:val="both"/>
        <w:rPr>
          <w:rFonts w:ascii="Times New Roman" w:eastAsia="Times New Roman" w:hAnsi="Times New Roman" w:cs="Times New Roman"/>
          <w:b/>
          <w:sz w:val="24"/>
          <w:szCs w:val="24"/>
          <w:lang w:eastAsia="cs-CZ"/>
        </w:rPr>
      </w:pPr>
    </w:p>
    <w:p w:rsidR="00912B8F" w:rsidRDefault="00912B8F" w:rsidP="00AB07C6">
      <w:pPr>
        <w:ind w:firstLine="0"/>
        <w:jc w:val="both"/>
        <w:rPr>
          <w:rFonts w:ascii="Times New Roman" w:hAnsi="Times New Roman" w:cs="Times New Roman"/>
          <w:b/>
          <w:sz w:val="24"/>
          <w:szCs w:val="24"/>
        </w:rPr>
      </w:pPr>
    </w:p>
    <w:p w:rsidR="00912B8F" w:rsidRDefault="00912B8F" w:rsidP="00AB07C6">
      <w:pPr>
        <w:ind w:firstLine="0"/>
        <w:jc w:val="both"/>
        <w:rPr>
          <w:rFonts w:ascii="Times New Roman" w:hAnsi="Times New Roman" w:cs="Times New Roman"/>
          <w:b/>
          <w:sz w:val="24"/>
          <w:szCs w:val="24"/>
        </w:rPr>
      </w:pPr>
    </w:p>
    <w:p w:rsidR="00DE3CC9" w:rsidRPr="00912B8F" w:rsidRDefault="00DE3CC9" w:rsidP="00912B8F">
      <w:pPr>
        <w:ind w:firstLine="0"/>
        <w:jc w:val="both"/>
        <w:rPr>
          <w:rFonts w:ascii="Times New Roman" w:hAnsi="Times New Roman" w:cs="Times New Roman"/>
          <w:b/>
          <w:sz w:val="24"/>
        </w:rPr>
      </w:pPr>
      <w:r w:rsidRPr="00912B8F">
        <w:rPr>
          <w:rFonts w:ascii="Times New Roman" w:hAnsi="Times New Roman" w:cs="Times New Roman"/>
          <w:b/>
          <w:sz w:val="24"/>
        </w:rPr>
        <w:t xml:space="preserve">V kterém bodě mají obě vyjádření stejný stylový příznak? </w:t>
      </w:r>
    </w:p>
    <w:p w:rsidR="00DE3CC9" w:rsidRPr="00912B8F" w:rsidRDefault="00DE3CC9" w:rsidP="00DE3CC9">
      <w:pPr>
        <w:numPr>
          <w:ilvl w:val="0"/>
          <w:numId w:val="9"/>
        </w:numPr>
        <w:spacing w:line="240" w:lineRule="auto"/>
        <w:jc w:val="both"/>
        <w:rPr>
          <w:rFonts w:ascii="Times New Roman" w:hAnsi="Times New Roman" w:cs="Times New Roman"/>
          <w:sz w:val="24"/>
          <w:szCs w:val="24"/>
        </w:rPr>
      </w:pPr>
      <w:r w:rsidRPr="00912B8F">
        <w:rPr>
          <w:rFonts w:ascii="Times New Roman" w:hAnsi="Times New Roman" w:cs="Times New Roman"/>
          <w:sz w:val="24"/>
          <w:szCs w:val="24"/>
        </w:rPr>
        <w:t>Zajímám se o matematiku, ale mateřština je pro mě španělskou vesnicí. Odlesněním je především ohrožena půda, jež následně podléhá erozím.</w:t>
      </w:r>
    </w:p>
    <w:p w:rsidR="00DE3CC9" w:rsidRPr="00912B8F" w:rsidRDefault="00DE3CC9" w:rsidP="00DE3CC9">
      <w:pPr>
        <w:numPr>
          <w:ilvl w:val="0"/>
          <w:numId w:val="9"/>
        </w:numPr>
        <w:spacing w:line="240" w:lineRule="auto"/>
        <w:jc w:val="both"/>
        <w:rPr>
          <w:rFonts w:ascii="Times New Roman" w:hAnsi="Times New Roman" w:cs="Times New Roman"/>
          <w:sz w:val="24"/>
          <w:szCs w:val="24"/>
        </w:rPr>
      </w:pPr>
      <w:r w:rsidRPr="00912B8F">
        <w:rPr>
          <w:rFonts w:ascii="Times New Roman" w:hAnsi="Times New Roman" w:cs="Times New Roman"/>
          <w:sz w:val="24"/>
          <w:szCs w:val="24"/>
        </w:rPr>
        <w:t>Zimní slunce stálo nad dolem, jenž byl pln růžového úsvitu. Nebylo lze se vracet k týmž zážitkům.</w:t>
      </w:r>
    </w:p>
    <w:p w:rsidR="00DE3CC9" w:rsidRPr="00912B8F" w:rsidRDefault="00DE3CC9" w:rsidP="00DE3CC9">
      <w:pPr>
        <w:numPr>
          <w:ilvl w:val="0"/>
          <w:numId w:val="9"/>
        </w:numPr>
        <w:spacing w:line="240" w:lineRule="auto"/>
        <w:jc w:val="both"/>
        <w:rPr>
          <w:rFonts w:ascii="Times New Roman" w:hAnsi="Times New Roman" w:cs="Times New Roman"/>
          <w:sz w:val="24"/>
          <w:szCs w:val="24"/>
        </w:rPr>
      </w:pPr>
      <w:r w:rsidRPr="00912B8F">
        <w:rPr>
          <w:rFonts w:ascii="Times New Roman" w:hAnsi="Times New Roman" w:cs="Times New Roman"/>
          <w:sz w:val="24"/>
          <w:szCs w:val="24"/>
        </w:rPr>
        <w:t>Lukáš náhle spatřil sebe sama cizíma očima. Chtěl místnost, aby si ji mohl zařídit podle svého gusta.</w:t>
      </w:r>
    </w:p>
    <w:p w:rsidR="00DE3CC9" w:rsidRPr="00912B8F" w:rsidRDefault="00DE3CC9" w:rsidP="00DE3CC9">
      <w:pPr>
        <w:numPr>
          <w:ilvl w:val="0"/>
          <w:numId w:val="9"/>
        </w:numPr>
        <w:spacing w:line="240" w:lineRule="auto"/>
        <w:jc w:val="both"/>
        <w:rPr>
          <w:rFonts w:ascii="Times New Roman" w:hAnsi="Times New Roman" w:cs="Times New Roman"/>
          <w:sz w:val="24"/>
          <w:szCs w:val="24"/>
        </w:rPr>
      </w:pPr>
      <w:r w:rsidRPr="00912B8F">
        <w:rPr>
          <w:rFonts w:ascii="Times New Roman" w:hAnsi="Times New Roman" w:cs="Times New Roman"/>
          <w:sz w:val="24"/>
          <w:szCs w:val="24"/>
        </w:rPr>
        <w:t>V témže okamžiku byl dům v plamenech. S tou samou představou jsme se již setkali.</w:t>
      </w:r>
    </w:p>
    <w:p w:rsidR="00DE3CC9" w:rsidRDefault="00DE3CC9" w:rsidP="00DE3CC9">
      <w:pPr>
        <w:jc w:val="both"/>
        <w:rPr>
          <w:sz w:val="24"/>
        </w:rPr>
      </w:pPr>
    </w:p>
    <w:p w:rsidR="00451627" w:rsidRDefault="00451627" w:rsidP="00912B8F">
      <w:pPr>
        <w:ind w:firstLine="0"/>
        <w:jc w:val="both"/>
        <w:rPr>
          <w:rFonts w:ascii="Times New Roman" w:hAnsi="Times New Roman" w:cs="Times New Roman"/>
          <w:b/>
          <w:sz w:val="24"/>
        </w:rPr>
      </w:pPr>
    </w:p>
    <w:p w:rsidR="00451627" w:rsidRDefault="00451627" w:rsidP="00912B8F">
      <w:pPr>
        <w:ind w:firstLine="0"/>
        <w:jc w:val="both"/>
        <w:rPr>
          <w:rFonts w:ascii="Times New Roman" w:hAnsi="Times New Roman" w:cs="Times New Roman"/>
          <w:b/>
          <w:sz w:val="24"/>
        </w:rPr>
      </w:pPr>
    </w:p>
    <w:p w:rsidR="00451627" w:rsidRDefault="00451627" w:rsidP="00912B8F">
      <w:pPr>
        <w:ind w:firstLine="0"/>
        <w:jc w:val="both"/>
        <w:rPr>
          <w:rFonts w:ascii="Times New Roman" w:hAnsi="Times New Roman" w:cs="Times New Roman"/>
          <w:b/>
          <w:sz w:val="24"/>
        </w:rPr>
      </w:pPr>
    </w:p>
    <w:p w:rsidR="006B39D6" w:rsidRPr="00912B8F" w:rsidRDefault="006B39D6" w:rsidP="00912B8F">
      <w:pPr>
        <w:ind w:firstLine="0"/>
        <w:jc w:val="both"/>
        <w:rPr>
          <w:rFonts w:ascii="Times New Roman" w:hAnsi="Times New Roman" w:cs="Times New Roman"/>
          <w:b/>
          <w:sz w:val="24"/>
        </w:rPr>
      </w:pPr>
      <w:r w:rsidRPr="00912B8F">
        <w:rPr>
          <w:rFonts w:ascii="Times New Roman" w:hAnsi="Times New Roman" w:cs="Times New Roman"/>
          <w:b/>
          <w:sz w:val="24"/>
        </w:rPr>
        <w:lastRenderedPageBreak/>
        <w:t>Opravte všechny jazykové chyby (včetně interpunkce):</w:t>
      </w:r>
    </w:p>
    <w:p w:rsidR="00912B8F" w:rsidRPr="00912B8F" w:rsidRDefault="00912B8F" w:rsidP="006B39D6">
      <w:pPr>
        <w:jc w:val="both"/>
        <w:rPr>
          <w:rFonts w:ascii="Times New Roman" w:hAnsi="Times New Roman" w:cs="Times New Roman"/>
          <w:sz w:val="24"/>
          <w:szCs w:val="24"/>
        </w:rPr>
      </w:pPr>
    </w:p>
    <w:p w:rsidR="00912B8F" w:rsidRPr="00912B8F" w:rsidRDefault="006B39D6" w:rsidP="006B39D6">
      <w:pPr>
        <w:jc w:val="both"/>
        <w:rPr>
          <w:rFonts w:ascii="Times New Roman" w:hAnsi="Times New Roman" w:cs="Times New Roman"/>
          <w:sz w:val="24"/>
          <w:szCs w:val="24"/>
        </w:rPr>
      </w:pPr>
      <w:r w:rsidRPr="00912B8F">
        <w:rPr>
          <w:rFonts w:ascii="Times New Roman" w:hAnsi="Times New Roman" w:cs="Times New Roman"/>
          <w:sz w:val="24"/>
          <w:szCs w:val="24"/>
        </w:rPr>
        <w:t xml:space="preserve">Není mě jasné, co tam dělal. </w:t>
      </w:r>
    </w:p>
    <w:p w:rsidR="00912B8F" w:rsidRPr="00912B8F" w:rsidRDefault="006B39D6" w:rsidP="006B39D6">
      <w:pPr>
        <w:jc w:val="both"/>
        <w:rPr>
          <w:rFonts w:ascii="Times New Roman" w:hAnsi="Times New Roman" w:cs="Times New Roman"/>
          <w:sz w:val="24"/>
          <w:szCs w:val="24"/>
        </w:rPr>
      </w:pPr>
      <w:r w:rsidRPr="00912B8F">
        <w:rPr>
          <w:rFonts w:ascii="Times New Roman" w:hAnsi="Times New Roman" w:cs="Times New Roman"/>
          <w:sz w:val="24"/>
          <w:szCs w:val="24"/>
        </w:rPr>
        <w:t xml:space="preserve">Na poště se prodávají </w:t>
      </w:r>
      <w:proofErr w:type="spellStart"/>
      <w:r w:rsidRPr="00912B8F">
        <w:rPr>
          <w:rFonts w:ascii="Times New Roman" w:hAnsi="Times New Roman" w:cs="Times New Roman"/>
          <w:sz w:val="24"/>
          <w:szCs w:val="24"/>
        </w:rPr>
        <w:t>cenniny</w:t>
      </w:r>
      <w:proofErr w:type="spellEnd"/>
      <w:r w:rsidRPr="00912B8F">
        <w:rPr>
          <w:rFonts w:ascii="Times New Roman" w:hAnsi="Times New Roman" w:cs="Times New Roman"/>
          <w:sz w:val="24"/>
          <w:szCs w:val="24"/>
        </w:rPr>
        <w:t xml:space="preserve">. </w:t>
      </w:r>
    </w:p>
    <w:p w:rsidR="00912B8F" w:rsidRPr="00912B8F" w:rsidRDefault="006B39D6" w:rsidP="006B39D6">
      <w:pPr>
        <w:jc w:val="both"/>
        <w:rPr>
          <w:rFonts w:ascii="Times New Roman" w:hAnsi="Times New Roman" w:cs="Times New Roman"/>
          <w:sz w:val="24"/>
          <w:szCs w:val="24"/>
        </w:rPr>
      </w:pPr>
      <w:r w:rsidRPr="00912B8F">
        <w:rPr>
          <w:rFonts w:ascii="Times New Roman" w:hAnsi="Times New Roman" w:cs="Times New Roman"/>
          <w:sz w:val="24"/>
          <w:szCs w:val="24"/>
        </w:rPr>
        <w:t xml:space="preserve">Tahle opatření jsou nejdražší ale </w:t>
      </w:r>
      <w:proofErr w:type="spellStart"/>
      <w:r w:rsidRPr="00912B8F">
        <w:rPr>
          <w:rFonts w:ascii="Times New Roman" w:hAnsi="Times New Roman" w:cs="Times New Roman"/>
          <w:sz w:val="24"/>
          <w:szCs w:val="24"/>
        </w:rPr>
        <w:t>nejúčinější</w:t>
      </w:r>
      <w:proofErr w:type="spellEnd"/>
      <w:r w:rsidRPr="00912B8F">
        <w:rPr>
          <w:rFonts w:ascii="Times New Roman" w:hAnsi="Times New Roman" w:cs="Times New Roman"/>
          <w:sz w:val="24"/>
          <w:szCs w:val="24"/>
        </w:rPr>
        <w:t xml:space="preserve">. </w:t>
      </w:r>
    </w:p>
    <w:p w:rsidR="00912B8F" w:rsidRPr="00912B8F" w:rsidRDefault="006B39D6" w:rsidP="006B39D6">
      <w:pPr>
        <w:jc w:val="both"/>
        <w:rPr>
          <w:rFonts w:ascii="Times New Roman" w:hAnsi="Times New Roman" w:cs="Times New Roman"/>
          <w:sz w:val="24"/>
          <w:szCs w:val="24"/>
        </w:rPr>
      </w:pPr>
      <w:proofErr w:type="spellStart"/>
      <w:r w:rsidRPr="00912B8F">
        <w:rPr>
          <w:rFonts w:ascii="Times New Roman" w:hAnsi="Times New Roman" w:cs="Times New Roman"/>
          <w:sz w:val="24"/>
          <w:szCs w:val="24"/>
        </w:rPr>
        <w:t>Lecos</w:t>
      </w:r>
      <w:proofErr w:type="spellEnd"/>
      <w:r w:rsidRPr="00912B8F">
        <w:rPr>
          <w:rFonts w:ascii="Times New Roman" w:hAnsi="Times New Roman" w:cs="Times New Roman"/>
          <w:sz w:val="24"/>
          <w:szCs w:val="24"/>
        </w:rPr>
        <w:t xml:space="preserve"> nedobrého o mě říkal. </w:t>
      </w:r>
    </w:p>
    <w:p w:rsidR="00912B8F" w:rsidRPr="00912B8F" w:rsidRDefault="006B39D6" w:rsidP="006B39D6">
      <w:pPr>
        <w:jc w:val="both"/>
        <w:rPr>
          <w:rFonts w:ascii="Times New Roman" w:hAnsi="Times New Roman" w:cs="Times New Roman"/>
          <w:sz w:val="24"/>
          <w:szCs w:val="24"/>
        </w:rPr>
      </w:pPr>
      <w:r w:rsidRPr="00912B8F">
        <w:rPr>
          <w:rFonts w:ascii="Times New Roman" w:hAnsi="Times New Roman" w:cs="Times New Roman"/>
          <w:sz w:val="24"/>
          <w:szCs w:val="24"/>
        </w:rPr>
        <w:t xml:space="preserve">Byly tam jen jedny </w:t>
      </w:r>
      <w:proofErr w:type="spellStart"/>
      <w:r w:rsidRPr="00912B8F">
        <w:rPr>
          <w:rFonts w:ascii="Times New Roman" w:hAnsi="Times New Roman" w:cs="Times New Roman"/>
          <w:sz w:val="24"/>
          <w:szCs w:val="24"/>
        </w:rPr>
        <w:t>prosklenné</w:t>
      </w:r>
      <w:proofErr w:type="spellEnd"/>
      <w:r w:rsidRPr="00912B8F">
        <w:rPr>
          <w:rFonts w:ascii="Times New Roman" w:hAnsi="Times New Roman" w:cs="Times New Roman"/>
          <w:sz w:val="24"/>
          <w:szCs w:val="24"/>
        </w:rPr>
        <w:t xml:space="preserve"> dveře. </w:t>
      </w:r>
    </w:p>
    <w:p w:rsidR="00912B8F" w:rsidRPr="00912B8F" w:rsidRDefault="006B39D6" w:rsidP="006B39D6">
      <w:pPr>
        <w:jc w:val="both"/>
        <w:rPr>
          <w:rFonts w:ascii="Times New Roman" w:hAnsi="Times New Roman" w:cs="Times New Roman"/>
          <w:sz w:val="24"/>
          <w:szCs w:val="24"/>
        </w:rPr>
      </w:pPr>
      <w:r w:rsidRPr="00912B8F">
        <w:rPr>
          <w:rFonts w:ascii="Times New Roman" w:hAnsi="Times New Roman" w:cs="Times New Roman"/>
          <w:sz w:val="24"/>
          <w:szCs w:val="24"/>
        </w:rPr>
        <w:t xml:space="preserve">Petr studoval na filozofické fakultě Univerzity Karlovy. </w:t>
      </w:r>
    </w:p>
    <w:p w:rsidR="00912B8F" w:rsidRPr="00912B8F" w:rsidRDefault="006B39D6" w:rsidP="006B39D6">
      <w:pPr>
        <w:jc w:val="both"/>
        <w:rPr>
          <w:rFonts w:ascii="Times New Roman" w:hAnsi="Times New Roman" w:cs="Times New Roman"/>
          <w:sz w:val="24"/>
          <w:szCs w:val="24"/>
        </w:rPr>
      </w:pPr>
      <w:r w:rsidRPr="00912B8F">
        <w:rPr>
          <w:rFonts w:ascii="Times New Roman" w:hAnsi="Times New Roman" w:cs="Times New Roman"/>
          <w:sz w:val="24"/>
          <w:szCs w:val="24"/>
        </w:rPr>
        <w:t xml:space="preserve">Navštívili jsme v Praze Staré město a shlédli jsme nejzajímavější exponáty. </w:t>
      </w:r>
    </w:p>
    <w:p w:rsidR="00912B8F" w:rsidRPr="00912B8F" w:rsidRDefault="006B39D6" w:rsidP="006B39D6">
      <w:pPr>
        <w:jc w:val="both"/>
        <w:rPr>
          <w:rFonts w:ascii="Times New Roman" w:hAnsi="Times New Roman" w:cs="Times New Roman"/>
          <w:sz w:val="24"/>
          <w:szCs w:val="24"/>
        </w:rPr>
      </w:pPr>
      <w:r w:rsidRPr="00912B8F">
        <w:rPr>
          <w:rFonts w:ascii="Times New Roman" w:hAnsi="Times New Roman" w:cs="Times New Roman"/>
          <w:sz w:val="24"/>
          <w:szCs w:val="24"/>
        </w:rPr>
        <w:t xml:space="preserve">Na městské </w:t>
      </w:r>
      <w:proofErr w:type="spellStart"/>
      <w:r w:rsidRPr="00912B8F">
        <w:rPr>
          <w:rFonts w:ascii="Times New Roman" w:hAnsi="Times New Roman" w:cs="Times New Roman"/>
          <w:sz w:val="24"/>
          <w:szCs w:val="24"/>
        </w:rPr>
        <w:t>polyklinice</w:t>
      </w:r>
      <w:proofErr w:type="spellEnd"/>
      <w:r w:rsidRPr="00912B8F">
        <w:rPr>
          <w:rFonts w:ascii="Times New Roman" w:hAnsi="Times New Roman" w:cs="Times New Roman"/>
          <w:sz w:val="24"/>
          <w:szCs w:val="24"/>
        </w:rPr>
        <w:t xml:space="preserve"> ho vyšetřili a poslali ho do fakultní nemocnice. </w:t>
      </w:r>
    </w:p>
    <w:p w:rsidR="006B39D6" w:rsidRPr="00912B8F" w:rsidRDefault="006B39D6" w:rsidP="006B39D6">
      <w:pPr>
        <w:jc w:val="both"/>
        <w:rPr>
          <w:rFonts w:ascii="Times New Roman" w:hAnsi="Times New Roman" w:cs="Times New Roman"/>
          <w:sz w:val="24"/>
          <w:szCs w:val="24"/>
        </w:rPr>
      </w:pPr>
      <w:r w:rsidRPr="00912B8F">
        <w:rPr>
          <w:rFonts w:ascii="Times New Roman" w:hAnsi="Times New Roman" w:cs="Times New Roman"/>
          <w:sz w:val="24"/>
          <w:szCs w:val="24"/>
        </w:rPr>
        <w:t>Uvádějte jen ty fakta, které jsou v dotazníkách.</w:t>
      </w:r>
    </w:p>
    <w:p w:rsidR="00B76597" w:rsidRPr="00912B8F" w:rsidRDefault="00B76597" w:rsidP="00B76597">
      <w:pPr>
        <w:jc w:val="both"/>
        <w:rPr>
          <w:rFonts w:ascii="Times New Roman" w:hAnsi="Times New Roman" w:cs="Times New Roman"/>
          <w:sz w:val="24"/>
          <w:szCs w:val="24"/>
        </w:rPr>
      </w:pPr>
    </w:p>
    <w:p w:rsidR="006033F6" w:rsidRPr="00A55734" w:rsidRDefault="00A55734" w:rsidP="00B76597">
      <w:pPr>
        <w:jc w:val="both"/>
        <w:rPr>
          <w:rFonts w:ascii="Times New Roman" w:hAnsi="Times New Roman" w:cs="Times New Roman"/>
          <w:b/>
          <w:sz w:val="24"/>
          <w:szCs w:val="24"/>
        </w:rPr>
      </w:pPr>
      <w:r w:rsidRPr="00A55734">
        <w:rPr>
          <w:rFonts w:ascii="Times New Roman" w:hAnsi="Times New Roman" w:cs="Times New Roman"/>
          <w:b/>
          <w:sz w:val="24"/>
          <w:szCs w:val="24"/>
        </w:rPr>
        <w:t>Doplňte interpunk</w:t>
      </w:r>
      <w:r>
        <w:rPr>
          <w:rFonts w:ascii="Times New Roman" w:hAnsi="Times New Roman" w:cs="Times New Roman"/>
          <w:b/>
          <w:sz w:val="24"/>
          <w:szCs w:val="24"/>
        </w:rPr>
        <w:t>ci (</w:t>
      </w:r>
      <w:r w:rsidRPr="00A55734">
        <w:rPr>
          <w:rFonts w:ascii="Times New Roman" w:hAnsi="Times New Roman" w:cs="Times New Roman"/>
          <w:b/>
          <w:sz w:val="24"/>
          <w:szCs w:val="24"/>
        </w:rPr>
        <w:t>včetně uvozovek</w:t>
      </w:r>
      <w:r>
        <w:rPr>
          <w:rFonts w:ascii="Times New Roman" w:hAnsi="Times New Roman" w:cs="Times New Roman"/>
          <w:b/>
          <w:sz w:val="24"/>
          <w:szCs w:val="24"/>
        </w:rPr>
        <w:t>)</w:t>
      </w:r>
      <w:r w:rsidRPr="00A55734">
        <w:rPr>
          <w:rFonts w:ascii="Times New Roman" w:hAnsi="Times New Roman" w:cs="Times New Roman"/>
          <w:b/>
          <w:sz w:val="24"/>
          <w:szCs w:val="24"/>
        </w:rPr>
        <w:t>.</w:t>
      </w:r>
    </w:p>
    <w:p w:rsidR="00A55734" w:rsidRPr="00A55734" w:rsidRDefault="00A55734" w:rsidP="00A55734">
      <w:pPr>
        <w:spacing w:before="120"/>
        <w:jc w:val="both"/>
        <w:rPr>
          <w:rFonts w:ascii="Times New Roman" w:hAnsi="Times New Roman" w:cs="Times New Roman"/>
          <w:snapToGrid w:val="0"/>
          <w:sz w:val="24"/>
          <w:szCs w:val="24"/>
        </w:rPr>
      </w:pPr>
      <w:r w:rsidRPr="00A55734">
        <w:rPr>
          <w:rFonts w:ascii="Times New Roman" w:hAnsi="Times New Roman" w:cs="Times New Roman"/>
          <w:snapToGrid w:val="0"/>
          <w:sz w:val="24"/>
          <w:szCs w:val="24"/>
        </w:rPr>
        <w:t>Když pak třetího dne p</w:t>
      </w:r>
      <w:r>
        <w:rPr>
          <w:rFonts w:ascii="Times New Roman" w:hAnsi="Times New Roman" w:cs="Times New Roman"/>
          <w:snapToGrid w:val="0"/>
          <w:sz w:val="24"/>
          <w:szCs w:val="24"/>
        </w:rPr>
        <w:t>očalo slunce nad lesy vycházeti</w:t>
      </w:r>
      <w:r w:rsidRPr="00A55734">
        <w:rPr>
          <w:rFonts w:ascii="Times New Roman" w:hAnsi="Times New Roman" w:cs="Times New Roman"/>
          <w:snapToGrid w:val="0"/>
          <w:sz w:val="24"/>
          <w:szCs w:val="24"/>
        </w:rPr>
        <w:t xml:space="preserve"> zavolal Čech bratra a starší a rozkázal svolati všechnu čele</w:t>
      </w:r>
      <w:r>
        <w:rPr>
          <w:rFonts w:ascii="Times New Roman" w:hAnsi="Times New Roman" w:cs="Times New Roman"/>
          <w:snapToGrid w:val="0"/>
          <w:sz w:val="24"/>
          <w:szCs w:val="24"/>
        </w:rPr>
        <w:t xml:space="preserve">ď. Povystoupiv s nimi na místo odkud viděli do kraje </w:t>
      </w:r>
      <w:r w:rsidRPr="00A55734">
        <w:rPr>
          <w:rFonts w:ascii="Times New Roman" w:hAnsi="Times New Roman" w:cs="Times New Roman"/>
          <w:snapToGrid w:val="0"/>
          <w:sz w:val="24"/>
          <w:szCs w:val="24"/>
        </w:rPr>
        <w:t>promluvil k nim takto:</w:t>
      </w:r>
    </w:p>
    <w:p w:rsidR="00A55734" w:rsidRDefault="00A55734" w:rsidP="00A55734">
      <w:pPr>
        <w:spacing w:before="120"/>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 Již si nebudete stýskati  neboť jsme našli kraj</w:t>
      </w:r>
      <w:r w:rsidRPr="00A55734">
        <w:rPr>
          <w:rFonts w:ascii="Times New Roman" w:hAnsi="Times New Roman" w:cs="Times New Roman"/>
          <w:snapToGrid w:val="0"/>
          <w:sz w:val="24"/>
          <w:szCs w:val="24"/>
        </w:rPr>
        <w:t xml:space="preserve"> kde zůs</w:t>
      </w:r>
      <w:r>
        <w:rPr>
          <w:rFonts w:ascii="Times New Roman" w:hAnsi="Times New Roman" w:cs="Times New Roman"/>
          <w:snapToGrid w:val="0"/>
          <w:sz w:val="24"/>
          <w:szCs w:val="24"/>
        </w:rPr>
        <w:t xml:space="preserve">taneme a sídla zarazíme. Vizte </w:t>
      </w:r>
      <w:r w:rsidRPr="00A55734">
        <w:rPr>
          <w:rFonts w:ascii="Times New Roman" w:hAnsi="Times New Roman" w:cs="Times New Roman"/>
          <w:snapToGrid w:val="0"/>
          <w:sz w:val="24"/>
          <w:szCs w:val="24"/>
        </w:rPr>
        <w:t>to je ta země kterou jste hledali. Často jsem vám o ní mluvil a sliboval, že vás do ní uvedu. To je ta země zaslíbená, zvěře a ptáků plná, medem oplývající. Na všem budete míti hojnost a bude vám dobrou obranou proti nepřátelům. Hle země po vaší vůli! Jen jména nemá: rozvažte, jakým jménem by měla býti jmenována.</w:t>
      </w:r>
    </w:p>
    <w:p w:rsidR="000C51A5" w:rsidRDefault="000C51A5" w:rsidP="00A55734">
      <w:pPr>
        <w:spacing w:before="120"/>
        <w:jc w:val="both"/>
        <w:rPr>
          <w:rFonts w:ascii="Times New Roman" w:hAnsi="Times New Roman" w:cs="Times New Roman"/>
          <w:snapToGrid w:val="0"/>
          <w:sz w:val="24"/>
          <w:szCs w:val="24"/>
        </w:rPr>
      </w:pPr>
    </w:p>
    <w:p w:rsidR="000C51A5" w:rsidRDefault="000C51A5" w:rsidP="00A55734">
      <w:pPr>
        <w:spacing w:before="120"/>
        <w:jc w:val="both"/>
        <w:rPr>
          <w:rFonts w:ascii="Times New Roman" w:hAnsi="Times New Roman" w:cs="Times New Roman"/>
          <w:b/>
          <w:snapToGrid w:val="0"/>
          <w:sz w:val="24"/>
          <w:szCs w:val="24"/>
        </w:rPr>
      </w:pPr>
      <w:r w:rsidRPr="000C51A5">
        <w:rPr>
          <w:rFonts w:ascii="Times New Roman" w:hAnsi="Times New Roman" w:cs="Times New Roman"/>
          <w:b/>
          <w:snapToGrid w:val="0"/>
          <w:sz w:val="24"/>
          <w:szCs w:val="24"/>
        </w:rPr>
        <w:t>Doplňte správné tvary (vyberte správné výrazy):</w:t>
      </w:r>
    </w:p>
    <w:p w:rsidR="000C51A5" w:rsidRDefault="000C51A5" w:rsidP="00A55734">
      <w:pPr>
        <w:spacing w:before="120"/>
        <w:jc w:val="both"/>
        <w:rPr>
          <w:rFonts w:ascii="Times New Roman" w:hAnsi="Times New Roman" w:cs="Times New Roman"/>
          <w:b/>
          <w:snapToGrid w:val="0"/>
          <w:sz w:val="24"/>
          <w:szCs w:val="24"/>
        </w:rPr>
      </w:pPr>
    </w:p>
    <w:p w:rsidR="004B1F4E" w:rsidRDefault="000C51A5" w:rsidP="004B1F4E">
      <w:pPr>
        <w:spacing w:before="120"/>
        <w:ind w:firstLine="0"/>
        <w:jc w:val="both"/>
        <w:rPr>
          <w:rFonts w:ascii="Times New Roman" w:hAnsi="Times New Roman" w:cs="Times New Roman"/>
          <w:snapToGrid w:val="0"/>
          <w:sz w:val="24"/>
          <w:szCs w:val="24"/>
        </w:rPr>
      </w:pPr>
      <w:r w:rsidRPr="000C51A5">
        <w:rPr>
          <w:rFonts w:ascii="Times New Roman" w:hAnsi="Times New Roman" w:cs="Times New Roman"/>
          <w:snapToGrid w:val="0"/>
          <w:sz w:val="24"/>
          <w:szCs w:val="24"/>
        </w:rPr>
        <w:t>Zvolili jsme (standardní – standartní) postup.</w:t>
      </w:r>
    </w:p>
    <w:p w:rsidR="004B1F4E" w:rsidRPr="004B1F4E" w:rsidRDefault="004B1F4E" w:rsidP="004B1F4E">
      <w:pPr>
        <w:autoSpaceDE w:val="0"/>
        <w:autoSpaceDN w:val="0"/>
        <w:adjustRightInd w:val="0"/>
        <w:spacing w:line="240" w:lineRule="auto"/>
        <w:ind w:firstLine="0"/>
        <w:rPr>
          <w:rFonts w:ascii="Times New Roman" w:hAnsi="Times New Roman" w:cs="Times New Roman"/>
          <w:snapToGrid w:val="0"/>
          <w:sz w:val="24"/>
          <w:szCs w:val="24"/>
        </w:rPr>
      </w:pPr>
      <w:r w:rsidRPr="004B1F4E">
        <w:rPr>
          <w:rFonts w:ascii="Times New Roman" w:hAnsi="Times New Roman" w:cs="Times New Roman"/>
          <w:snapToGrid w:val="0"/>
          <w:sz w:val="24"/>
          <w:szCs w:val="24"/>
        </w:rPr>
        <w:t>Kdybyste byl čestný člověk, stál byste za (svý</w:t>
      </w:r>
      <w:r>
        <w:rPr>
          <w:rFonts w:ascii="Times New Roman" w:hAnsi="Times New Roman" w:cs="Times New Roman"/>
          <w:snapToGrid w:val="0"/>
          <w:sz w:val="24"/>
          <w:szCs w:val="24"/>
        </w:rPr>
        <w:t>mi –</w:t>
      </w:r>
      <w:r w:rsidRPr="004B1F4E">
        <w:rPr>
          <w:rFonts w:ascii="Times New Roman" w:hAnsi="Times New Roman" w:cs="Times New Roman"/>
          <w:snapToGrid w:val="0"/>
          <w:sz w:val="24"/>
          <w:szCs w:val="24"/>
        </w:rPr>
        <w:t xml:space="preserve"> vašimi)</w:t>
      </w:r>
      <w:r>
        <w:rPr>
          <w:rFonts w:ascii="Times New Roman" w:hAnsi="Times New Roman" w:cs="Times New Roman"/>
          <w:snapToGrid w:val="0"/>
          <w:sz w:val="24"/>
          <w:szCs w:val="24"/>
        </w:rPr>
        <w:t xml:space="preserve"> </w:t>
      </w:r>
      <w:r w:rsidRPr="004B1F4E">
        <w:rPr>
          <w:rFonts w:ascii="Times New Roman" w:hAnsi="Times New Roman" w:cs="Times New Roman"/>
          <w:snapToGrid w:val="0"/>
          <w:sz w:val="24"/>
          <w:szCs w:val="24"/>
        </w:rPr>
        <w:t>slovy.</w:t>
      </w:r>
    </w:p>
    <w:p w:rsidR="004B1F4E" w:rsidRPr="004B1F4E" w:rsidRDefault="004B1F4E" w:rsidP="004B1F4E">
      <w:pPr>
        <w:autoSpaceDE w:val="0"/>
        <w:autoSpaceDN w:val="0"/>
        <w:adjustRightInd w:val="0"/>
        <w:spacing w:line="240" w:lineRule="auto"/>
        <w:ind w:firstLine="0"/>
        <w:rPr>
          <w:rFonts w:ascii="Times New Roman" w:hAnsi="Times New Roman" w:cs="Times New Roman"/>
          <w:snapToGrid w:val="0"/>
          <w:sz w:val="24"/>
          <w:szCs w:val="24"/>
        </w:rPr>
      </w:pPr>
      <w:r w:rsidRPr="004B1F4E">
        <w:rPr>
          <w:rFonts w:ascii="Times New Roman" w:hAnsi="Times New Roman" w:cs="Times New Roman"/>
          <w:snapToGrid w:val="0"/>
          <w:sz w:val="24"/>
          <w:szCs w:val="24"/>
        </w:rPr>
        <w:t>Viděl jsem tě mluvit se/s (svým</w:t>
      </w:r>
      <w:r w:rsidR="005507C4">
        <w:rPr>
          <w:rFonts w:ascii="Times New Roman" w:hAnsi="Times New Roman" w:cs="Times New Roman"/>
          <w:snapToGrid w:val="0"/>
          <w:sz w:val="24"/>
          <w:szCs w:val="24"/>
        </w:rPr>
        <w:t xml:space="preserve"> </w:t>
      </w:r>
      <w:r>
        <w:rPr>
          <w:rFonts w:ascii="Times New Roman" w:hAnsi="Times New Roman" w:cs="Times New Roman"/>
          <w:snapToGrid w:val="0"/>
          <w:sz w:val="24"/>
          <w:szCs w:val="24"/>
        </w:rPr>
        <w:t>–</w:t>
      </w:r>
      <w:r w:rsidRPr="004B1F4E">
        <w:rPr>
          <w:rFonts w:ascii="Times New Roman" w:hAnsi="Times New Roman" w:cs="Times New Roman"/>
          <w:snapToGrid w:val="0"/>
          <w:sz w:val="24"/>
          <w:szCs w:val="24"/>
        </w:rPr>
        <w:t xml:space="preserve"> tvým) známým.</w:t>
      </w:r>
    </w:p>
    <w:p w:rsidR="004B1F4E" w:rsidRPr="004B1F4E" w:rsidRDefault="004B1F4E" w:rsidP="004B1F4E">
      <w:pPr>
        <w:autoSpaceDE w:val="0"/>
        <w:autoSpaceDN w:val="0"/>
        <w:adjustRightInd w:val="0"/>
        <w:spacing w:line="240" w:lineRule="auto"/>
        <w:ind w:firstLine="0"/>
        <w:rPr>
          <w:rFonts w:ascii="Times New Roman" w:hAnsi="Times New Roman" w:cs="Times New Roman"/>
          <w:snapToGrid w:val="0"/>
          <w:sz w:val="24"/>
          <w:szCs w:val="24"/>
        </w:rPr>
      </w:pPr>
      <w:r w:rsidRPr="004B1F4E">
        <w:rPr>
          <w:rFonts w:ascii="Times New Roman" w:hAnsi="Times New Roman" w:cs="Times New Roman"/>
          <w:snapToGrid w:val="0"/>
          <w:sz w:val="24"/>
          <w:szCs w:val="24"/>
        </w:rPr>
        <w:t>Radím vám ve (své</w:t>
      </w:r>
      <w:r>
        <w:rPr>
          <w:rFonts w:ascii="Times New Roman" w:hAnsi="Times New Roman" w:cs="Times New Roman"/>
          <w:snapToGrid w:val="0"/>
          <w:sz w:val="24"/>
          <w:szCs w:val="24"/>
        </w:rPr>
        <w:t>m –</w:t>
      </w:r>
      <w:r w:rsidRPr="004B1F4E">
        <w:rPr>
          <w:rFonts w:ascii="Times New Roman" w:hAnsi="Times New Roman" w:cs="Times New Roman"/>
          <w:snapToGrid w:val="0"/>
          <w:sz w:val="24"/>
          <w:szCs w:val="24"/>
        </w:rPr>
        <w:t xml:space="preserve"> vašem) vlastním zá</w:t>
      </w:r>
      <w:r>
        <w:rPr>
          <w:rFonts w:ascii="Times New Roman" w:hAnsi="Times New Roman" w:cs="Times New Roman"/>
          <w:snapToGrid w:val="0"/>
          <w:sz w:val="24"/>
          <w:szCs w:val="24"/>
        </w:rPr>
        <w:t xml:space="preserve">jmu, abyste </w:t>
      </w:r>
      <w:r w:rsidRPr="004B1F4E">
        <w:rPr>
          <w:rFonts w:ascii="Times New Roman" w:hAnsi="Times New Roman" w:cs="Times New Roman"/>
          <w:snapToGrid w:val="0"/>
          <w:sz w:val="24"/>
          <w:szCs w:val="24"/>
        </w:rPr>
        <w:t>více dbal na (své</w:t>
      </w:r>
      <w:r>
        <w:rPr>
          <w:rFonts w:ascii="Times New Roman" w:hAnsi="Times New Roman" w:cs="Times New Roman"/>
          <w:snapToGrid w:val="0"/>
          <w:sz w:val="24"/>
          <w:szCs w:val="24"/>
        </w:rPr>
        <w:t xml:space="preserve"> –</w:t>
      </w:r>
      <w:r w:rsidRPr="004B1F4E">
        <w:rPr>
          <w:rFonts w:ascii="Times New Roman" w:hAnsi="Times New Roman" w:cs="Times New Roman"/>
          <w:snapToGrid w:val="0"/>
          <w:sz w:val="24"/>
          <w:szCs w:val="24"/>
        </w:rPr>
        <w:t xml:space="preserve"> vaše) zdraví.</w:t>
      </w:r>
    </w:p>
    <w:p w:rsidR="004B1F4E" w:rsidRPr="006C1371" w:rsidRDefault="004B1F4E" w:rsidP="004B1F4E">
      <w:pPr>
        <w:autoSpaceDE w:val="0"/>
        <w:autoSpaceDN w:val="0"/>
        <w:adjustRightInd w:val="0"/>
        <w:spacing w:line="240" w:lineRule="auto"/>
        <w:ind w:firstLine="0"/>
        <w:rPr>
          <w:rFonts w:ascii="Times New Roman" w:hAnsi="Times New Roman" w:cs="Times New Roman"/>
          <w:snapToGrid w:val="0"/>
          <w:sz w:val="24"/>
          <w:szCs w:val="24"/>
        </w:rPr>
      </w:pPr>
      <w:r w:rsidRPr="006C1371">
        <w:rPr>
          <w:rFonts w:ascii="Times New Roman" w:hAnsi="Times New Roman" w:cs="Times New Roman"/>
          <w:snapToGrid w:val="0"/>
          <w:sz w:val="24"/>
          <w:szCs w:val="24"/>
        </w:rPr>
        <w:t xml:space="preserve">Policisté vyzvali účastníky demonstrace k ukončení (své </w:t>
      </w:r>
      <w:r w:rsidRPr="004B1F4E">
        <w:rPr>
          <w:rFonts w:ascii="Times New Roman" w:hAnsi="Times New Roman" w:cs="Times New Roman"/>
          <w:snapToGrid w:val="0"/>
          <w:sz w:val="24"/>
          <w:szCs w:val="24"/>
        </w:rPr>
        <w:t>– jejich)</w:t>
      </w:r>
      <w:r w:rsidRPr="006C1371">
        <w:rPr>
          <w:rFonts w:ascii="Times New Roman" w:hAnsi="Times New Roman" w:cs="Times New Roman"/>
          <w:snapToGrid w:val="0"/>
          <w:sz w:val="24"/>
          <w:szCs w:val="24"/>
        </w:rPr>
        <w:t xml:space="preserve"> činnosti.</w:t>
      </w:r>
    </w:p>
    <w:p w:rsidR="004B1F4E" w:rsidRPr="004B1F4E" w:rsidRDefault="004B1F4E" w:rsidP="004B1F4E">
      <w:pPr>
        <w:autoSpaceDE w:val="0"/>
        <w:autoSpaceDN w:val="0"/>
        <w:adjustRightInd w:val="0"/>
        <w:spacing w:line="240" w:lineRule="auto"/>
        <w:ind w:firstLine="0"/>
        <w:rPr>
          <w:rFonts w:ascii="Times New Roman" w:hAnsi="Times New Roman" w:cs="Times New Roman"/>
          <w:snapToGrid w:val="0"/>
          <w:sz w:val="24"/>
          <w:szCs w:val="24"/>
        </w:rPr>
      </w:pPr>
      <w:r w:rsidRPr="004B1F4E">
        <w:rPr>
          <w:rFonts w:ascii="Times New Roman" w:hAnsi="Times New Roman" w:cs="Times New Roman"/>
          <w:snapToGrid w:val="0"/>
          <w:sz w:val="24"/>
          <w:szCs w:val="24"/>
        </w:rPr>
        <w:t xml:space="preserve">V řeznictví mají </w:t>
      </w:r>
      <w:r>
        <w:rPr>
          <w:rFonts w:ascii="Times New Roman" w:hAnsi="Times New Roman" w:cs="Times New Roman"/>
          <w:snapToGrid w:val="0"/>
          <w:sz w:val="24"/>
          <w:szCs w:val="24"/>
        </w:rPr>
        <w:t>(</w:t>
      </w:r>
      <w:r w:rsidRPr="004B1F4E">
        <w:rPr>
          <w:rFonts w:ascii="Times New Roman" w:hAnsi="Times New Roman" w:cs="Times New Roman"/>
          <w:snapToGrid w:val="0"/>
          <w:sz w:val="24"/>
          <w:szCs w:val="24"/>
        </w:rPr>
        <w:t>mraz</w:t>
      </w:r>
      <w:r>
        <w:rPr>
          <w:rFonts w:ascii="Times New Roman" w:hAnsi="Times New Roman" w:cs="Times New Roman"/>
          <w:snapToGrid w:val="0"/>
          <w:sz w:val="24"/>
          <w:szCs w:val="24"/>
        </w:rPr>
        <w:t>ící – mrazicí)</w:t>
      </w:r>
      <w:r w:rsidRPr="004B1F4E">
        <w:rPr>
          <w:rFonts w:ascii="Times New Roman" w:hAnsi="Times New Roman" w:cs="Times New Roman"/>
          <w:snapToGrid w:val="0"/>
          <w:sz w:val="24"/>
          <w:szCs w:val="24"/>
        </w:rPr>
        <w:t xml:space="preserve"> pulty.</w:t>
      </w:r>
    </w:p>
    <w:p w:rsidR="004B1F4E" w:rsidRPr="004B1F4E" w:rsidRDefault="004B1F4E" w:rsidP="004B1F4E">
      <w:pPr>
        <w:autoSpaceDE w:val="0"/>
        <w:autoSpaceDN w:val="0"/>
        <w:adjustRightInd w:val="0"/>
        <w:spacing w:line="240" w:lineRule="auto"/>
        <w:ind w:firstLine="0"/>
        <w:rPr>
          <w:rFonts w:ascii="Times New Roman" w:hAnsi="Times New Roman" w:cs="Times New Roman"/>
          <w:snapToGrid w:val="0"/>
          <w:sz w:val="24"/>
          <w:szCs w:val="24"/>
        </w:rPr>
      </w:pPr>
      <w:r w:rsidRPr="004B1F4E">
        <w:rPr>
          <w:rFonts w:ascii="Times New Roman" w:hAnsi="Times New Roman" w:cs="Times New Roman"/>
          <w:snapToGrid w:val="0"/>
          <w:sz w:val="24"/>
          <w:szCs w:val="24"/>
        </w:rPr>
        <w:t xml:space="preserve">Prodavačka, </w:t>
      </w:r>
      <w:r>
        <w:rPr>
          <w:rFonts w:ascii="Times New Roman" w:hAnsi="Times New Roman" w:cs="Times New Roman"/>
          <w:snapToGrid w:val="0"/>
          <w:sz w:val="24"/>
          <w:szCs w:val="24"/>
        </w:rPr>
        <w:t>(</w:t>
      </w:r>
      <w:r w:rsidRPr="004B1F4E">
        <w:rPr>
          <w:rFonts w:ascii="Times New Roman" w:hAnsi="Times New Roman" w:cs="Times New Roman"/>
          <w:snapToGrid w:val="0"/>
          <w:sz w:val="24"/>
          <w:szCs w:val="24"/>
        </w:rPr>
        <w:t>bal</w:t>
      </w:r>
      <w:r>
        <w:rPr>
          <w:rFonts w:ascii="Times New Roman" w:hAnsi="Times New Roman" w:cs="Times New Roman"/>
          <w:snapToGrid w:val="0"/>
          <w:sz w:val="24"/>
          <w:szCs w:val="24"/>
        </w:rPr>
        <w:t>ící – balicí) zboží do papí</w:t>
      </w:r>
      <w:r w:rsidRPr="004B1F4E">
        <w:rPr>
          <w:rFonts w:ascii="Times New Roman" w:hAnsi="Times New Roman" w:cs="Times New Roman"/>
          <w:snapToGrid w:val="0"/>
          <w:sz w:val="24"/>
          <w:szCs w:val="24"/>
        </w:rPr>
        <w:t>ru</w:t>
      </w:r>
      <w:r>
        <w:rPr>
          <w:rFonts w:ascii="Times New Roman" w:hAnsi="Times New Roman" w:cs="Times New Roman"/>
          <w:snapToGrid w:val="0"/>
          <w:sz w:val="24"/>
          <w:szCs w:val="24"/>
        </w:rPr>
        <w:t xml:space="preserve">,  mluvila se </w:t>
      </w:r>
      <w:r w:rsidRPr="004B1F4E">
        <w:rPr>
          <w:rFonts w:ascii="Times New Roman" w:hAnsi="Times New Roman" w:cs="Times New Roman"/>
          <w:snapToGrid w:val="0"/>
          <w:sz w:val="24"/>
          <w:szCs w:val="24"/>
        </w:rPr>
        <w:t>zákazníkem.</w:t>
      </w:r>
    </w:p>
    <w:p w:rsidR="004B1F4E" w:rsidRPr="004B1F4E" w:rsidRDefault="004B1F4E" w:rsidP="004B1F4E">
      <w:pPr>
        <w:autoSpaceDE w:val="0"/>
        <w:autoSpaceDN w:val="0"/>
        <w:adjustRightInd w:val="0"/>
        <w:spacing w:line="240" w:lineRule="auto"/>
        <w:ind w:firstLine="0"/>
        <w:rPr>
          <w:rFonts w:ascii="Times New Roman" w:hAnsi="Times New Roman" w:cs="Times New Roman"/>
          <w:snapToGrid w:val="0"/>
          <w:sz w:val="24"/>
          <w:szCs w:val="24"/>
        </w:rPr>
      </w:pPr>
      <w:r w:rsidRPr="004B1F4E">
        <w:rPr>
          <w:rFonts w:ascii="Times New Roman" w:hAnsi="Times New Roman" w:cs="Times New Roman"/>
          <w:snapToGrid w:val="0"/>
          <w:sz w:val="24"/>
          <w:szCs w:val="24"/>
        </w:rPr>
        <w:t xml:space="preserve">Jde o přizpůsobení </w:t>
      </w:r>
      <w:r w:rsidR="00F675E4">
        <w:rPr>
          <w:rFonts w:ascii="Times New Roman" w:hAnsi="Times New Roman" w:cs="Times New Roman"/>
          <w:snapToGrid w:val="0"/>
          <w:sz w:val="24"/>
          <w:szCs w:val="24"/>
        </w:rPr>
        <w:t>(</w:t>
      </w:r>
      <w:r w:rsidRPr="004B1F4E">
        <w:rPr>
          <w:rFonts w:ascii="Times New Roman" w:hAnsi="Times New Roman" w:cs="Times New Roman"/>
          <w:snapToGrid w:val="0"/>
          <w:sz w:val="24"/>
          <w:szCs w:val="24"/>
        </w:rPr>
        <w:t>říd</w:t>
      </w:r>
      <w:r>
        <w:rPr>
          <w:rFonts w:ascii="Times New Roman" w:hAnsi="Times New Roman" w:cs="Times New Roman"/>
          <w:snapToGrid w:val="0"/>
          <w:sz w:val="24"/>
          <w:szCs w:val="24"/>
        </w:rPr>
        <w:t>icích – říd</w:t>
      </w:r>
      <w:r w:rsidR="00F675E4">
        <w:rPr>
          <w:rFonts w:ascii="Times New Roman" w:hAnsi="Times New Roman" w:cs="Times New Roman"/>
          <w:snapToGrid w:val="0"/>
          <w:sz w:val="24"/>
          <w:szCs w:val="24"/>
        </w:rPr>
        <w:t>í</w:t>
      </w:r>
      <w:r>
        <w:rPr>
          <w:rFonts w:ascii="Times New Roman" w:hAnsi="Times New Roman" w:cs="Times New Roman"/>
          <w:snapToGrid w:val="0"/>
          <w:sz w:val="24"/>
          <w:szCs w:val="24"/>
        </w:rPr>
        <w:t>cích</w:t>
      </w:r>
      <w:r w:rsidR="00F675E4">
        <w:rPr>
          <w:rFonts w:ascii="Times New Roman" w:hAnsi="Times New Roman" w:cs="Times New Roman"/>
          <w:snapToGrid w:val="0"/>
          <w:sz w:val="24"/>
          <w:szCs w:val="24"/>
        </w:rPr>
        <w:t>)</w:t>
      </w:r>
      <w:r>
        <w:rPr>
          <w:rFonts w:ascii="Times New Roman" w:hAnsi="Times New Roman" w:cs="Times New Roman"/>
          <w:snapToGrid w:val="0"/>
          <w:sz w:val="24"/>
          <w:szCs w:val="24"/>
        </w:rPr>
        <w:t xml:space="preserve"> systémů.</w:t>
      </w:r>
    </w:p>
    <w:p w:rsidR="00150BCD" w:rsidRDefault="004B1F4E" w:rsidP="00150BCD">
      <w:pPr>
        <w:autoSpaceDE w:val="0"/>
        <w:autoSpaceDN w:val="0"/>
        <w:adjustRightInd w:val="0"/>
        <w:spacing w:line="240" w:lineRule="auto"/>
        <w:ind w:firstLine="0"/>
        <w:rPr>
          <w:rFonts w:ascii="Times New Roman" w:hAnsi="Times New Roman" w:cs="Times New Roman"/>
          <w:snapToGrid w:val="0"/>
          <w:sz w:val="24"/>
          <w:szCs w:val="24"/>
        </w:rPr>
      </w:pPr>
      <w:r w:rsidRPr="004B1F4E">
        <w:rPr>
          <w:rFonts w:ascii="Times New Roman" w:hAnsi="Times New Roman" w:cs="Times New Roman"/>
          <w:snapToGrid w:val="0"/>
          <w:sz w:val="24"/>
          <w:szCs w:val="24"/>
        </w:rPr>
        <w:t xml:space="preserve">Byla vyměněna </w:t>
      </w:r>
      <w:r>
        <w:rPr>
          <w:rFonts w:ascii="Times New Roman" w:hAnsi="Times New Roman" w:cs="Times New Roman"/>
          <w:snapToGrid w:val="0"/>
          <w:sz w:val="24"/>
          <w:szCs w:val="24"/>
        </w:rPr>
        <w:t>(</w:t>
      </w:r>
      <w:r w:rsidRPr="004B1F4E">
        <w:rPr>
          <w:rFonts w:ascii="Times New Roman" w:hAnsi="Times New Roman" w:cs="Times New Roman"/>
          <w:snapToGrid w:val="0"/>
          <w:sz w:val="24"/>
          <w:szCs w:val="24"/>
        </w:rPr>
        <w:t>těsn</w:t>
      </w:r>
      <w:r>
        <w:rPr>
          <w:rFonts w:ascii="Times New Roman" w:hAnsi="Times New Roman" w:cs="Times New Roman"/>
          <w:snapToGrid w:val="0"/>
          <w:sz w:val="24"/>
          <w:szCs w:val="24"/>
        </w:rPr>
        <w:t>ic</w:t>
      </w:r>
      <w:r w:rsidRPr="004B1F4E">
        <w:rPr>
          <w:rFonts w:ascii="Times New Roman" w:hAnsi="Times New Roman" w:cs="Times New Roman"/>
          <w:snapToGrid w:val="0"/>
          <w:sz w:val="24"/>
          <w:szCs w:val="24"/>
        </w:rPr>
        <w:t xml:space="preserve">í </w:t>
      </w:r>
      <w:r>
        <w:rPr>
          <w:rFonts w:ascii="Times New Roman" w:hAnsi="Times New Roman" w:cs="Times New Roman"/>
          <w:snapToGrid w:val="0"/>
          <w:sz w:val="24"/>
          <w:szCs w:val="24"/>
        </w:rPr>
        <w:t xml:space="preserve">– </w:t>
      </w:r>
      <w:r w:rsidRPr="004B1F4E">
        <w:rPr>
          <w:rFonts w:ascii="Times New Roman" w:hAnsi="Times New Roman" w:cs="Times New Roman"/>
          <w:snapToGrid w:val="0"/>
          <w:sz w:val="24"/>
          <w:szCs w:val="24"/>
        </w:rPr>
        <w:t>těsn</w:t>
      </w:r>
      <w:r>
        <w:rPr>
          <w:rFonts w:ascii="Times New Roman" w:hAnsi="Times New Roman" w:cs="Times New Roman"/>
          <w:snapToGrid w:val="0"/>
          <w:sz w:val="24"/>
          <w:szCs w:val="24"/>
        </w:rPr>
        <w:t>í</w:t>
      </w:r>
      <w:r w:rsidRPr="004B1F4E">
        <w:rPr>
          <w:rFonts w:ascii="Times New Roman" w:hAnsi="Times New Roman" w:cs="Times New Roman"/>
          <w:snapToGrid w:val="0"/>
          <w:sz w:val="24"/>
          <w:szCs w:val="24"/>
        </w:rPr>
        <w:t>cí</w:t>
      </w:r>
      <w:r>
        <w:rPr>
          <w:rFonts w:ascii="Times New Roman" w:hAnsi="Times New Roman" w:cs="Times New Roman"/>
          <w:snapToGrid w:val="0"/>
          <w:sz w:val="24"/>
          <w:szCs w:val="24"/>
        </w:rPr>
        <w:t>)</w:t>
      </w:r>
      <w:r w:rsidRPr="004B1F4E">
        <w:rPr>
          <w:rFonts w:ascii="Times New Roman" w:hAnsi="Times New Roman" w:cs="Times New Roman"/>
          <w:snapToGrid w:val="0"/>
          <w:sz w:val="24"/>
          <w:szCs w:val="24"/>
        </w:rPr>
        <w:t xml:space="preserve"> vložka.</w:t>
      </w:r>
    </w:p>
    <w:p w:rsidR="00150BCD" w:rsidRDefault="00150BCD" w:rsidP="00150BCD">
      <w:pPr>
        <w:autoSpaceDE w:val="0"/>
        <w:autoSpaceDN w:val="0"/>
        <w:adjustRightInd w:val="0"/>
        <w:spacing w:line="240" w:lineRule="auto"/>
        <w:ind w:firstLine="0"/>
        <w:rPr>
          <w:rFonts w:ascii="Times New Roman" w:hAnsi="Times New Roman" w:cs="Times New Roman"/>
          <w:snapToGrid w:val="0"/>
          <w:sz w:val="24"/>
          <w:szCs w:val="24"/>
        </w:rPr>
      </w:pPr>
      <w:r>
        <w:rPr>
          <w:rFonts w:ascii="Times New Roman" w:hAnsi="Times New Roman" w:cs="Times New Roman"/>
          <w:snapToGrid w:val="0"/>
          <w:sz w:val="24"/>
          <w:szCs w:val="24"/>
        </w:rPr>
        <w:t>(Čisticí – čistící) pěna nenechává stopy na kobercích.</w:t>
      </w:r>
    </w:p>
    <w:p w:rsidR="004B1F4E" w:rsidRPr="004B1F4E" w:rsidRDefault="004B1F4E" w:rsidP="004B1F4E">
      <w:pPr>
        <w:autoSpaceDE w:val="0"/>
        <w:autoSpaceDN w:val="0"/>
        <w:adjustRightInd w:val="0"/>
        <w:spacing w:line="240" w:lineRule="auto"/>
        <w:ind w:firstLine="0"/>
        <w:rPr>
          <w:rFonts w:ascii="Times New Roman" w:hAnsi="Times New Roman" w:cs="Times New Roman"/>
          <w:snapToGrid w:val="0"/>
          <w:sz w:val="24"/>
          <w:szCs w:val="24"/>
        </w:rPr>
      </w:pPr>
      <w:r w:rsidRPr="004B1F4E">
        <w:rPr>
          <w:rFonts w:ascii="Times New Roman" w:hAnsi="Times New Roman" w:cs="Times New Roman"/>
          <w:snapToGrid w:val="0"/>
          <w:sz w:val="24"/>
          <w:szCs w:val="24"/>
        </w:rPr>
        <w:t>Čekali jsme na manžele (Horák</w:t>
      </w:r>
      <w:r>
        <w:rPr>
          <w:rFonts w:ascii="Times New Roman" w:hAnsi="Times New Roman" w:cs="Times New Roman"/>
          <w:snapToGrid w:val="0"/>
          <w:sz w:val="24"/>
          <w:szCs w:val="24"/>
        </w:rPr>
        <w:t>y – Horákovi)</w:t>
      </w:r>
      <w:r w:rsidRPr="004B1F4E">
        <w:rPr>
          <w:rFonts w:ascii="Times New Roman" w:hAnsi="Times New Roman" w:cs="Times New Roman"/>
          <w:snapToGrid w:val="0"/>
          <w:sz w:val="24"/>
          <w:szCs w:val="24"/>
        </w:rPr>
        <w:t>.</w:t>
      </w:r>
    </w:p>
    <w:p w:rsidR="004B1F4E" w:rsidRPr="004B1F4E" w:rsidRDefault="004B1F4E" w:rsidP="004B1F4E">
      <w:pPr>
        <w:autoSpaceDE w:val="0"/>
        <w:autoSpaceDN w:val="0"/>
        <w:adjustRightInd w:val="0"/>
        <w:spacing w:line="240" w:lineRule="auto"/>
        <w:ind w:firstLine="0"/>
        <w:rPr>
          <w:rFonts w:ascii="Times New Roman" w:hAnsi="Times New Roman" w:cs="Times New Roman"/>
          <w:snapToGrid w:val="0"/>
          <w:sz w:val="24"/>
          <w:szCs w:val="24"/>
        </w:rPr>
      </w:pPr>
      <w:r w:rsidRPr="004B1F4E">
        <w:rPr>
          <w:rFonts w:ascii="Times New Roman" w:hAnsi="Times New Roman" w:cs="Times New Roman"/>
          <w:snapToGrid w:val="0"/>
          <w:sz w:val="24"/>
          <w:szCs w:val="24"/>
        </w:rPr>
        <w:t>Na výletě byla s námi rodina (Skácel</w:t>
      </w:r>
      <w:r>
        <w:rPr>
          <w:rFonts w:ascii="Times New Roman" w:hAnsi="Times New Roman" w:cs="Times New Roman"/>
          <w:snapToGrid w:val="0"/>
          <w:sz w:val="24"/>
          <w:szCs w:val="24"/>
        </w:rPr>
        <w:t xml:space="preserve">a – </w:t>
      </w:r>
      <w:r w:rsidR="0006710F">
        <w:rPr>
          <w:rFonts w:ascii="Times New Roman" w:hAnsi="Times New Roman" w:cs="Times New Roman"/>
          <w:snapToGrid w:val="0"/>
          <w:sz w:val="24"/>
          <w:szCs w:val="24"/>
        </w:rPr>
        <w:t>Skácelova)</w:t>
      </w:r>
      <w:r w:rsidRPr="004B1F4E">
        <w:rPr>
          <w:rFonts w:ascii="Times New Roman" w:hAnsi="Times New Roman" w:cs="Times New Roman"/>
          <w:snapToGrid w:val="0"/>
          <w:sz w:val="24"/>
          <w:szCs w:val="24"/>
        </w:rPr>
        <w:t>.</w:t>
      </w:r>
    </w:p>
    <w:p w:rsidR="004B1F4E" w:rsidRPr="0006710F" w:rsidRDefault="004B1F4E" w:rsidP="004B1F4E">
      <w:pPr>
        <w:autoSpaceDE w:val="0"/>
        <w:autoSpaceDN w:val="0"/>
        <w:adjustRightInd w:val="0"/>
        <w:spacing w:line="240" w:lineRule="auto"/>
        <w:ind w:firstLine="0"/>
        <w:rPr>
          <w:rFonts w:ascii="Times New Roman" w:hAnsi="Times New Roman" w:cs="Times New Roman"/>
          <w:snapToGrid w:val="0"/>
          <w:sz w:val="24"/>
          <w:szCs w:val="24"/>
        </w:rPr>
      </w:pPr>
      <w:r w:rsidRPr="0006710F">
        <w:rPr>
          <w:rFonts w:ascii="Times New Roman" w:hAnsi="Times New Roman" w:cs="Times New Roman"/>
          <w:snapToGrid w:val="0"/>
          <w:sz w:val="24"/>
          <w:szCs w:val="24"/>
        </w:rPr>
        <w:t xml:space="preserve">Je </w:t>
      </w:r>
      <w:r w:rsidR="0006710F" w:rsidRPr="0006710F">
        <w:rPr>
          <w:rFonts w:ascii="Times New Roman" w:hAnsi="Times New Roman" w:cs="Times New Roman"/>
          <w:snapToGrid w:val="0"/>
          <w:sz w:val="24"/>
          <w:szCs w:val="24"/>
        </w:rPr>
        <w:t>(</w:t>
      </w:r>
      <w:r w:rsidRPr="0006710F">
        <w:rPr>
          <w:rFonts w:ascii="Times New Roman" w:hAnsi="Times New Roman" w:cs="Times New Roman"/>
          <w:snapToGrid w:val="0"/>
          <w:sz w:val="24"/>
          <w:szCs w:val="24"/>
        </w:rPr>
        <w:t>povinen</w:t>
      </w:r>
      <w:r w:rsidR="0006710F" w:rsidRPr="0006710F">
        <w:rPr>
          <w:rFonts w:ascii="Times New Roman" w:hAnsi="Times New Roman" w:cs="Times New Roman"/>
          <w:snapToGrid w:val="0"/>
          <w:sz w:val="24"/>
          <w:szCs w:val="24"/>
        </w:rPr>
        <w:t xml:space="preserve"> </w:t>
      </w:r>
      <w:r w:rsidR="0006710F">
        <w:rPr>
          <w:rFonts w:ascii="Times New Roman" w:hAnsi="Times New Roman" w:cs="Times New Roman"/>
          <w:snapToGrid w:val="0"/>
          <w:sz w:val="24"/>
          <w:szCs w:val="24"/>
        </w:rPr>
        <w:t xml:space="preserve">– </w:t>
      </w:r>
      <w:proofErr w:type="spellStart"/>
      <w:r w:rsidR="0006710F">
        <w:rPr>
          <w:rFonts w:ascii="Times New Roman" w:hAnsi="Times New Roman" w:cs="Times New Roman"/>
          <w:snapToGrid w:val="0"/>
          <w:sz w:val="24"/>
          <w:szCs w:val="24"/>
        </w:rPr>
        <w:t>povinnen</w:t>
      </w:r>
      <w:proofErr w:type="spellEnd"/>
      <w:r w:rsidR="0006710F">
        <w:rPr>
          <w:rFonts w:ascii="Times New Roman" w:hAnsi="Times New Roman" w:cs="Times New Roman"/>
          <w:snapToGrid w:val="0"/>
          <w:sz w:val="24"/>
          <w:szCs w:val="24"/>
        </w:rPr>
        <w:t xml:space="preserve">) </w:t>
      </w:r>
      <w:r w:rsidRPr="0006710F">
        <w:rPr>
          <w:rFonts w:ascii="Times New Roman" w:hAnsi="Times New Roman" w:cs="Times New Roman"/>
          <w:snapToGrid w:val="0"/>
          <w:sz w:val="24"/>
          <w:szCs w:val="24"/>
        </w:rPr>
        <w:t xml:space="preserve"> vykonat zkoušku.</w:t>
      </w:r>
    </w:p>
    <w:p w:rsidR="004B1F4E" w:rsidRPr="0006710F" w:rsidRDefault="004B1F4E" w:rsidP="004B1F4E">
      <w:pPr>
        <w:autoSpaceDE w:val="0"/>
        <w:autoSpaceDN w:val="0"/>
        <w:adjustRightInd w:val="0"/>
        <w:spacing w:line="240" w:lineRule="auto"/>
        <w:ind w:firstLine="0"/>
        <w:rPr>
          <w:rFonts w:ascii="Times New Roman" w:hAnsi="Times New Roman" w:cs="Times New Roman"/>
          <w:snapToGrid w:val="0"/>
          <w:sz w:val="24"/>
          <w:szCs w:val="24"/>
        </w:rPr>
      </w:pPr>
      <w:r w:rsidRPr="0006710F">
        <w:rPr>
          <w:rFonts w:ascii="Times New Roman" w:hAnsi="Times New Roman" w:cs="Times New Roman"/>
          <w:snapToGrid w:val="0"/>
          <w:sz w:val="24"/>
          <w:szCs w:val="24"/>
        </w:rPr>
        <w:t xml:space="preserve">Žádáme Vás, </w:t>
      </w:r>
      <w:r w:rsidR="0006710F" w:rsidRPr="0006710F">
        <w:rPr>
          <w:rFonts w:ascii="Times New Roman" w:hAnsi="Times New Roman" w:cs="Times New Roman"/>
          <w:snapToGrid w:val="0"/>
          <w:sz w:val="24"/>
          <w:szCs w:val="24"/>
        </w:rPr>
        <w:t xml:space="preserve">(abyste se dostavil </w:t>
      </w:r>
      <w:r w:rsidR="0006710F">
        <w:rPr>
          <w:rFonts w:ascii="Times New Roman" w:hAnsi="Times New Roman" w:cs="Times New Roman"/>
          <w:snapToGrid w:val="0"/>
          <w:sz w:val="24"/>
          <w:szCs w:val="24"/>
        </w:rPr>
        <w:t xml:space="preserve">– </w:t>
      </w:r>
      <w:r w:rsidRPr="0006710F">
        <w:rPr>
          <w:rFonts w:ascii="Times New Roman" w:hAnsi="Times New Roman" w:cs="Times New Roman"/>
          <w:snapToGrid w:val="0"/>
          <w:sz w:val="24"/>
          <w:szCs w:val="24"/>
        </w:rPr>
        <w:t>aby jste se dostavil</w:t>
      </w:r>
      <w:r w:rsidR="0006710F" w:rsidRPr="0006710F">
        <w:rPr>
          <w:rFonts w:ascii="Times New Roman" w:hAnsi="Times New Roman" w:cs="Times New Roman"/>
          <w:snapToGrid w:val="0"/>
          <w:sz w:val="24"/>
          <w:szCs w:val="24"/>
        </w:rPr>
        <w:t>)</w:t>
      </w:r>
      <w:r w:rsidRPr="0006710F">
        <w:rPr>
          <w:rFonts w:ascii="Times New Roman" w:hAnsi="Times New Roman" w:cs="Times New Roman"/>
          <w:snapToGrid w:val="0"/>
          <w:sz w:val="24"/>
          <w:szCs w:val="24"/>
        </w:rPr>
        <w:t xml:space="preserve"> k projednání</w:t>
      </w:r>
    </w:p>
    <w:p w:rsidR="004B1F4E" w:rsidRPr="0006710F" w:rsidRDefault="004B1F4E" w:rsidP="004B1F4E">
      <w:pPr>
        <w:autoSpaceDE w:val="0"/>
        <w:autoSpaceDN w:val="0"/>
        <w:adjustRightInd w:val="0"/>
        <w:spacing w:line="240" w:lineRule="auto"/>
        <w:ind w:firstLine="0"/>
        <w:rPr>
          <w:rFonts w:ascii="Times New Roman" w:hAnsi="Times New Roman" w:cs="Times New Roman"/>
          <w:snapToGrid w:val="0"/>
          <w:sz w:val="24"/>
          <w:szCs w:val="24"/>
        </w:rPr>
      </w:pPr>
      <w:r w:rsidRPr="0006710F">
        <w:rPr>
          <w:rFonts w:ascii="Times New Roman" w:hAnsi="Times New Roman" w:cs="Times New Roman"/>
          <w:snapToGrid w:val="0"/>
          <w:sz w:val="24"/>
          <w:szCs w:val="24"/>
        </w:rPr>
        <w:t>přestupku.</w:t>
      </w:r>
    </w:p>
    <w:p w:rsidR="000C51A5" w:rsidRPr="000C51A5" w:rsidRDefault="000C51A5" w:rsidP="0006710F">
      <w:pPr>
        <w:autoSpaceDE w:val="0"/>
        <w:autoSpaceDN w:val="0"/>
        <w:adjustRightInd w:val="0"/>
        <w:spacing w:line="240" w:lineRule="auto"/>
        <w:ind w:firstLine="0"/>
        <w:rPr>
          <w:rFonts w:ascii="Times New Roman" w:hAnsi="Times New Roman" w:cs="Times New Roman"/>
          <w:snapToGrid w:val="0"/>
          <w:sz w:val="24"/>
          <w:szCs w:val="24"/>
        </w:rPr>
      </w:pPr>
    </w:p>
    <w:p w:rsidR="00B76597" w:rsidRPr="00A55734" w:rsidRDefault="00B76597" w:rsidP="00B76597">
      <w:pPr>
        <w:rPr>
          <w:rFonts w:ascii="Times New Roman" w:hAnsi="Times New Roman" w:cs="Times New Roman"/>
          <w:sz w:val="24"/>
          <w:szCs w:val="24"/>
        </w:rPr>
      </w:pPr>
    </w:p>
    <w:p w:rsidR="00B76597" w:rsidRPr="00AB07C6" w:rsidRDefault="00B76597" w:rsidP="00B76597">
      <w:pPr>
        <w:rPr>
          <w:rFonts w:ascii="Times New Roman" w:hAnsi="Times New Roman" w:cs="Times New Roman"/>
          <w:sz w:val="24"/>
          <w:szCs w:val="24"/>
        </w:rPr>
      </w:pPr>
    </w:p>
    <w:p w:rsidR="00B76597" w:rsidRPr="00AB07C6" w:rsidRDefault="00B76597" w:rsidP="00B76597">
      <w:pPr>
        <w:jc w:val="both"/>
        <w:rPr>
          <w:rFonts w:ascii="Times New Roman" w:hAnsi="Times New Roman" w:cs="Times New Roman"/>
          <w:sz w:val="24"/>
          <w:szCs w:val="24"/>
        </w:rPr>
      </w:pPr>
    </w:p>
    <w:p w:rsidR="00B76597" w:rsidRPr="00AB07C6" w:rsidRDefault="00B76597" w:rsidP="00B76597">
      <w:pPr>
        <w:jc w:val="both"/>
        <w:rPr>
          <w:rFonts w:ascii="Times New Roman" w:hAnsi="Times New Roman" w:cs="Times New Roman"/>
          <w:sz w:val="24"/>
          <w:szCs w:val="24"/>
        </w:rPr>
      </w:pPr>
    </w:p>
    <w:p w:rsidR="00B76597" w:rsidRDefault="00B76597" w:rsidP="009B59BB">
      <w:pPr>
        <w:widowControl w:val="0"/>
        <w:autoSpaceDE w:val="0"/>
        <w:autoSpaceDN w:val="0"/>
        <w:adjustRightInd w:val="0"/>
        <w:spacing w:line="297" w:lineRule="atLeast"/>
        <w:ind w:firstLine="0"/>
        <w:jc w:val="both"/>
        <w:rPr>
          <w:rFonts w:ascii="Times New Roman" w:eastAsia="Times New Roman" w:hAnsi="Times New Roman" w:cs="Times New Roman"/>
          <w:b/>
          <w:sz w:val="24"/>
          <w:szCs w:val="24"/>
          <w:lang w:eastAsia="cs-CZ"/>
        </w:rPr>
      </w:pPr>
    </w:p>
    <w:p w:rsidR="0031623E" w:rsidRDefault="0031623E" w:rsidP="009B59BB">
      <w:pPr>
        <w:widowControl w:val="0"/>
        <w:autoSpaceDE w:val="0"/>
        <w:autoSpaceDN w:val="0"/>
        <w:adjustRightInd w:val="0"/>
        <w:spacing w:line="297" w:lineRule="atLeast"/>
        <w:ind w:firstLine="0"/>
        <w:jc w:val="both"/>
        <w:rPr>
          <w:rFonts w:ascii="Times New Roman" w:eastAsia="Times New Roman" w:hAnsi="Times New Roman" w:cs="Times New Roman"/>
          <w:b/>
          <w:sz w:val="24"/>
          <w:szCs w:val="24"/>
          <w:lang w:eastAsia="cs-CZ"/>
        </w:rPr>
      </w:pPr>
    </w:p>
    <w:p w:rsidR="0031623E" w:rsidRDefault="0031623E" w:rsidP="00AB6D61">
      <w:pPr>
        <w:ind w:firstLine="0"/>
        <w:rPr>
          <w:rFonts w:ascii="Times New Roman" w:eastAsia="Times New Roman" w:hAnsi="Times New Roman" w:cs="Times New Roman"/>
          <w:sz w:val="24"/>
          <w:szCs w:val="24"/>
          <w:lang w:eastAsia="cs-CZ"/>
        </w:rPr>
      </w:pPr>
    </w:p>
    <w:p w:rsidR="0031623E" w:rsidRPr="0031623E" w:rsidRDefault="0031623E" w:rsidP="00AB6D61">
      <w:pPr>
        <w:ind w:firstLine="0"/>
        <w:rPr>
          <w:rFonts w:ascii="Times New Roman" w:eastAsia="Times New Roman" w:hAnsi="Times New Roman" w:cs="Times New Roman"/>
          <w:sz w:val="24"/>
          <w:szCs w:val="24"/>
          <w:lang w:eastAsia="cs-CZ"/>
        </w:rPr>
      </w:pPr>
    </w:p>
    <w:p w:rsidR="009C5758" w:rsidRPr="00461E72" w:rsidRDefault="009C5758" w:rsidP="00AB6D61">
      <w:pPr>
        <w:ind w:firstLine="0"/>
        <w:rPr>
          <w:rFonts w:ascii="Times New Roman" w:eastAsia="Times New Roman" w:hAnsi="Times New Roman" w:cs="Times New Roman"/>
          <w:sz w:val="24"/>
          <w:szCs w:val="24"/>
          <w:lang w:eastAsia="cs-CZ"/>
        </w:rPr>
      </w:pPr>
    </w:p>
    <w:p w:rsidR="00461E72" w:rsidRPr="00461E72" w:rsidRDefault="00461E72" w:rsidP="00AB6D61">
      <w:pPr>
        <w:ind w:firstLine="0"/>
        <w:rPr>
          <w:rFonts w:ascii="Times New Roman" w:eastAsia="Times New Roman" w:hAnsi="Times New Roman" w:cs="Times New Roman"/>
          <w:sz w:val="24"/>
          <w:szCs w:val="24"/>
          <w:lang w:eastAsia="cs-CZ"/>
        </w:rPr>
      </w:pPr>
    </w:p>
    <w:p w:rsidR="000F0809" w:rsidRPr="00AB6D61" w:rsidRDefault="000F0809" w:rsidP="00AB6D61">
      <w:pPr>
        <w:ind w:firstLine="0"/>
        <w:rPr>
          <w:rFonts w:ascii="Times New Roman" w:eastAsia="Times New Roman" w:hAnsi="Times New Roman" w:cs="Times New Roman"/>
          <w:sz w:val="24"/>
          <w:szCs w:val="24"/>
          <w:lang w:eastAsia="cs-CZ"/>
        </w:rPr>
      </w:pPr>
    </w:p>
    <w:p w:rsidR="008862E5" w:rsidRDefault="008862E5" w:rsidP="000A58D6">
      <w:pPr>
        <w:spacing w:before="120" w:line="240" w:lineRule="atLeast"/>
        <w:ind w:firstLine="0"/>
        <w:jc w:val="both"/>
        <w:rPr>
          <w:rFonts w:ascii="Times New Roman" w:eastAsia="Times New Roman" w:hAnsi="Times New Roman" w:cs="Times New Roman"/>
          <w:b/>
          <w:sz w:val="24"/>
          <w:szCs w:val="24"/>
          <w:lang w:eastAsia="cs-CZ"/>
        </w:rPr>
      </w:pPr>
    </w:p>
    <w:p w:rsidR="00652F02" w:rsidRDefault="00652F02" w:rsidP="000A58D6">
      <w:pPr>
        <w:spacing w:before="120" w:line="240" w:lineRule="atLeast"/>
        <w:ind w:firstLine="0"/>
        <w:jc w:val="both"/>
        <w:rPr>
          <w:rFonts w:ascii="Times New Roman" w:eastAsia="Times New Roman" w:hAnsi="Times New Roman" w:cs="Times New Roman"/>
          <w:b/>
          <w:sz w:val="24"/>
          <w:szCs w:val="24"/>
          <w:lang w:eastAsia="cs-CZ"/>
        </w:rPr>
      </w:pPr>
    </w:p>
    <w:p w:rsidR="009D05E7" w:rsidRPr="00F96364" w:rsidRDefault="009D05E7" w:rsidP="00F96364">
      <w:pPr>
        <w:spacing w:before="120" w:line="240" w:lineRule="atLeast"/>
        <w:ind w:firstLine="0"/>
        <w:jc w:val="both"/>
        <w:rPr>
          <w:rFonts w:ascii="Times New Roman" w:eastAsia="Times New Roman" w:hAnsi="Times New Roman" w:cs="Times New Roman"/>
          <w:sz w:val="24"/>
          <w:szCs w:val="24"/>
          <w:lang w:eastAsia="cs-CZ"/>
        </w:rPr>
      </w:pPr>
    </w:p>
    <w:p w:rsidR="00F96364" w:rsidRDefault="00F96364" w:rsidP="009B59BB">
      <w:pPr>
        <w:spacing w:before="120" w:line="240" w:lineRule="atLeast"/>
        <w:ind w:left="-709" w:hanging="142"/>
        <w:jc w:val="both"/>
        <w:rPr>
          <w:rFonts w:ascii="Times New Roman" w:eastAsia="Times New Roman" w:hAnsi="Times New Roman" w:cs="Times New Roman"/>
          <w:sz w:val="24"/>
          <w:szCs w:val="24"/>
          <w:lang w:eastAsia="cs-CZ"/>
        </w:rPr>
      </w:pPr>
    </w:p>
    <w:sectPr w:rsidR="00F96364" w:rsidSect="007A72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96C76"/>
    <w:multiLevelType w:val="singleLevel"/>
    <w:tmpl w:val="04050017"/>
    <w:lvl w:ilvl="0">
      <w:start w:val="1"/>
      <w:numFmt w:val="lowerLetter"/>
      <w:lvlText w:val="%1)"/>
      <w:lvlJc w:val="left"/>
      <w:pPr>
        <w:tabs>
          <w:tab w:val="num" w:pos="360"/>
        </w:tabs>
        <w:ind w:left="360" w:hanging="360"/>
      </w:pPr>
    </w:lvl>
  </w:abstractNum>
  <w:abstractNum w:abstractNumId="1">
    <w:nsid w:val="071032A0"/>
    <w:multiLevelType w:val="hybridMultilevel"/>
    <w:tmpl w:val="6A303A8A"/>
    <w:lvl w:ilvl="0" w:tplc="CCB607CC">
      <w:start w:val="1"/>
      <w:numFmt w:val="decimalZero"/>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BF84ABB"/>
    <w:multiLevelType w:val="singleLevel"/>
    <w:tmpl w:val="04050017"/>
    <w:lvl w:ilvl="0">
      <w:start w:val="1"/>
      <w:numFmt w:val="lowerLetter"/>
      <w:lvlText w:val="%1)"/>
      <w:lvlJc w:val="left"/>
      <w:pPr>
        <w:tabs>
          <w:tab w:val="num" w:pos="360"/>
        </w:tabs>
        <w:ind w:left="360" w:hanging="360"/>
      </w:pPr>
      <w:rPr>
        <w:rFonts w:hint="default"/>
      </w:rPr>
    </w:lvl>
  </w:abstractNum>
  <w:abstractNum w:abstractNumId="3">
    <w:nsid w:val="12335BBF"/>
    <w:multiLevelType w:val="hybridMultilevel"/>
    <w:tmpl w:val="FD80CECE"/>
    <w:lvl w:ilvl="0" w:tplc="04050017">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4">
    <w:nsid w:val="13D7601D"/>
    <w:multiLevelType w:val="hybridMultilevel"/>
    <w:tmpl w:val="12CC6C08"/>
    <w:lvl w:ilvl="0" w:tplc="0405000F">
      <w:start w:val="1"/>
      <w:numFmt w:val="decimal"/>
      <w:lvlText w:val="%1."/>
      <w:lvlJc w:val="left"/>
      <w:pPr>
        <w:tabs>
          <w:tab w:val="num" w:pos="720"/>
        </w:tabs>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
    <w:nsid w:val="14874322"/>
    <w:multiLevelType w:val="hybridMultilevel"/>
    <w:tmpl w:val="C6788874"/>
    <w:lvl w:ilvl="0" w:tplc="C19C027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17000CA5"/>
    <w:multiLevelType w:val="hybridMultilevel"/>
    <w:tmpl w:val="7C2619AE"/>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nsid w:val="17717734"/>
    <w:multiLevelType w:val="hybridMultilevel"/>
    <w:tmpl w:val="C3948C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18EB202F"/>
    <w:multiLevelType w:val="hybridMultilevel"/>
    <w:tmpl w:val="753C1B50"/>
    <w:lvl w:ilvl="0" w:tplc="04050017">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9">
    <w:nsid w:val="1DE75518"/>
    <w:multiLevelType w:val="singleLevel"/>
    <w:tmpl w:val="04050017"/>
    <w:lvl w:ilvl="0">
      <w:start w:val="1"/>
      <w:numFmt w:val="lowerLetter"/>
      <w:lvlText w:val="%1)"/>
      <w:lvlJc w:val="left"/>
      <w:pPr>
        <w:tabs>
          <w:tab w:val="num" w:pos="360"/>
        </w:tabs>
        <w:ind w:left="360" w:hanging="360"/>
      </w:pPr>
      <w:rPr>
        <w:rFonts w:hint="default"/>
      </w:rPr>
    </w:lvl>
  </w:abstractNum>
  <w:abstractNum w:abstractNumId="10">
    <w:nsid w:val="1E0F5F18"/>
    <w:multiLevelType w:val="hybridMultilevel"/>
    <w:tmpl w:val="54F49EF4"/>
    <w:lvl w:ilvl="0" w:tplc="5442DE80">
      <w:start w:val="1"/>
      <w:numFmt w:val="decimalZero"/>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656599D"/>
    <w:multiLevelType w:val="hybridMultilevel"/>
    <w:tmpl w:val="C5DC1CD0"/>
    <w:lvl w:ilvl="0" w:tplc="65C4AD38">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27FF1EE9"/>
    <w:multiLevelType w:val="hybridMultilevel"/>
    <w:tmpl w:val="EFC032B2"/>
    <w:lvl w:ilvl="0" w:tplc="D7766FD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28660261"/>
    <w:multiLevelType w:val="hybridMultilevel"/>
    <w:tmpl w:val="E25A2D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2C1D1F7E"/>
    <w:multiLevelType w:val="hybridMultilevel"/>
    <w:tmpl w:val="B6BCEDAE"/>
    <w:lvl w:ilvl="0" w:tplc="0446570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nsid w:val="3A5467CF"/>
    <w:multiLevelType w:val="hybridMultilevel"/>
    <w:tmpl w:val="8F8C8B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3EA45F73"/>
    <w:multiLevelType w:val="singleLevel"/>
    <w:tmpl w:val="04050017"/>
    <w:lvl w:ilvl="0">
      <w:start w:val="1"/>
      <w:numFmt w:val="lowerLetter"/>
      <w:lvlText w:val="%1)"/>
      <w:lvlJc w:val="left"/>
      <w:pPr>
        <w:tabs>
          <w:tab w:val="num" w:pos="360"/>
        </w:tabs>
        <w:ind w:left="360" w:hanging="360"/>
      </w:pPr>
    </w:lvl>
  </w:abstractNum>
  <w:abstractNum w:abstractNumId="17">
    <w:nsid w:val="40C467F7"/>
    <w:multiLevelType w:val="hybridMultilevel"/>
    <w:tmpl w:val="B0AADF8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4343348A"/>
    <w:multiLevelType w:val="hybridMultilevel"/>
    <w:tmpl w:val="B232BEC0"/>
    <w:lvl w:ilvl="0" w:tplc="EC26301A">
      <w:start w:val="1"/>
      <w:numFmt w:val="decimalZero"/>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462E16E8"/>
    <w:multiLevelType w:val="hybridMultilevel"/>
    <w:tmpl w:val="CDDC08A2"/>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0">
    <w:nsid w:val="4D947B6D"/>
    <w:multiLevelType w:val="singleLevel"/>
    <w:tmpl w:val="04050017"/>
    <w:lvl w:ilvl="0">
      <w:start w:val="1"/>
      <w:numFmt w:val="lowerLetter"/>
      <w:lvlText w:val="%1)"/>
      <w:lvlJc w:val="left"/>
      <w:pPr>
        <w:tabs>
          <w:tab w:val="num" w:pos="360"/>
        </w:tabs>
        <w:ind w:left="360" w:hanging="360"/>
      </w:pPr>
    </w:lvl>
  </w:abstractNum>
  <w:abstractNum w:abstractNumId="21">
    <w:nsid w:val="4E195AA0"/>
    <w:multiLevelType w:val="hybridMultilevel"/>
    <w:tmpl w:val="C70CA2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573E3DC6"/>
    <w:multiLevelType w:val="singleLevel"/>
    <w:tmpl w:val="04050017"/>
    <w:lvl w:ilvl="0">
      <w:start w:val="1"/>
      <w:numFmt w:val="lowerLetter"/>
      <w:lvlText w:val="%1)"/>
      <w:lvlJc w:val="left"/>
      <w:pPr>
        <w:tabs>
          <w:tab w:val="num" w:pos="360"/>
        </w:tabs>
        <w:ind w:left="360" w:hanging="360"/>
      </w:pPr>
      <w:rPr>
        <w:rFonts w:hint="default"/>
      </w:rPr>
    </w:lvl>
  </w:abstractNum>
  <w:abstractNum w:abstractNumId="23">
    <w:nsid w:val="59926FFA"/>
    <w:multiLevelType w:val="singleLevel"/>
    <w:tmpl w:val="04050017"/>
    <w:lvl w:ilvl="0">
      <w:start w:val="1"/>
      <w:numFmt w:val="lowerLetter"/>
      <w:lvlText w:val="%1)"/>
      <w:lvlJc w:val="left"/>
      <w:pPr>
        <w:tabs>
          <w:tab w:val="num" w:pos="360"/>
        </w:tabs>
        <w:ind w:left="360" w:hanging="360"/>
      </w:pPr>
      <w:rPr>
        <w:rFonts w:hint="default"/>
      </w:rPr>
    </w:lvl>
  </w:abstractNum>
  <w:abstractNum w:abstractNumId="24">
    <w:nsid w:val="5AF77C95"/>
    <w:multiLevelType w:val="hybridMultilevel"/>
    <w:tmpl w:val="E572E6C6"/>
    <w:lvl w:ilvl="0" w:tplc="B8D8E580">
      <w:start w:val="1"/>
      <w:numFmt w:val="decimalZero"/>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5BB334D2"/>
    <w:multiLevelType w:val="hybridMultilevel"/>
    <w:tmpl w:val="4A227B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617B6EED"/>
    <w:multiLevelType w:val="hybridMultilevel"/>
    <w:tmpl w:val="84DC59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63FD31D0"/>
    <w:multiLevelType w:val="singleLevel"/>
    <w:tmpl w:val="04050017"/>
    <w:lvl w:ilvl="0">
      <w:start w:val="1"/>
      <w:numFmt w:val="lowerLetter"/>
      <w:lvlText w:val="%1)"/>
      <w:lvlJc w:val="left"/>
      <w:pPr>
        <w:tabs>
          <w:tab w:val="num" w:pos="360"/>
        </w:tabs>
        <w:ind w:left="360" w:hanging="360"/>
      </w:pPr>
      <w:rPr>
        <w:rFonts w:hint="default"/>
      </w:rPr>
    </w:lvl>
  </w:abstractNum>
  <w:abstractNum w:abstractNumId="28">
    <w:nsid w:val="68B00685"/>
    <w:multiLevelType w:val="singleLevel"/>
    <w:tmpl w:val="04050017"/>
    <w:lvl w:ilvl="0">
      <w:start w:val="1"/>
      <w:numFmt w:val="lowerLetter"/>
      <w:lvlText w:val="%1)"/>
      <w:lvlJc w:val="left"/>
      <w:pPr>
        <w:tabs>
          <w:tab w:val="num" w:pos="360"/>
        </w:tabs>
        <w:ind w:left="360" w:hanging="360"/>
      </w:pPr>
    </w:lvl>
  </w:abstractNum>
  <w:abstractNum w:abstractNumId="29">
    <w:nsid w:val="69105AA0"/>
    <w:multiLevelType w:val="hybridMultilevel"/>
    <w:tmpl w:val="2B76AC66"/>
    <w:lvl w:ilvl="0" w:tplc="F15CD8E4">
      <w:start w:val="1"/>
      <w:numFmt w:val="decimal"/>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30">
    <w:nsid w:val="7B98377E"/>
    <w:multiLevelType w:val="hybridMultilevel"/>
    <w:tmpl w:val="22DA691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1">
    <w:nsid w:val="7D6D0F9D"/>
    <w:multiLevelType w:val="hybridMultilevel"/>
    <w:tmpl w:val="7D689DA0"/>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32">
    <w:nsid w:val="7FAD76AB"/>
    <w:multiLevelType w:val="hybridMultilevel"/>
    <w:tmpl w:val="130E664E"/>
    <w:lvl w:ilvl="0" w:tplc="E2B6111E">
      <w:start w:val="1"/>
      <w:numFmt w:val="lowerLetter"/>
      <w:lvlText w:val="%1)"/>
      <w:lvlJc w:val="left"/>
      <w:pPr>
        <w:ind w:left="1309" w:hanging="360"/>
      </w:pPr>
      <w:rPr>
        <w:rFonts w:hint="default"/>
      </w:rPr>
    </w:lvl>
    <w:lvl w:ilvl="1" w:tplc="04050019" w:tentative="1">
      <w:start w:val="1"/>
      <w:numFmt w:val="lowerLetter"/>
      <w:lvlText w:val="%2."/>
      <w:lvlJc w:val="left"/>
      <w:pPr>
        <w:ind w:left="2029" w:hanging="360"/>
      </w:pPr>
    </w:lvl>
    <w:lvl w:ilvl="2" w:tplc="0405001B" w:tentative="1">
      <w:start w:val="1"/>
      <w:numFmt w:val="lowerRoman"/>
      <w:lvlText w:val="%3."/>
      <w:lvlJc w:val="right"/>
      <w:pPr>
        <w:ind w:left="2749" w:hanging="180"/>
      </w:pPr>
    </w:lvl>
    <w:lvl w:ilvl="3" w:tplc="0405000F" w:tentative="1">
      <w:start w:val="1"/>
      <w:numFmt w:val="decimal"/>
      <w:lvlText w:val="%4."/>
      <w:lvlJc w:val="left"/>
      <w:pPr>
        <w:ind w:left="3469" w:hanging="360"/>
      </w:pPr>
    </w:lvl>
    <w:lvl w:ilvl="4" w:tplc="04050019" w:tentative="1">
      <w:start w:val="1"/>
      <w:numFmt w:val="lowerLetter"/>
      <w:lvlText w:val="%5."/>
      <w:lvlJc w:val="left"/>
      <w:pPr>
        <w:ind w:left="4189" w:hanging="360"/>
      </w:pPr>
    </w:lvl>
    <w:lvl w:ilvl="5" w:tplc="0405001B" w:tentative="1">
      <w:start w:val="1"/>
      <w:numFmt w:val="lowerRoman"/>
      <w:lvlText w:val="%6."/>
      <w:lvlJc w:val="right"/>
      <w:pPr>
        <w:ind w:left="4909" w:hanging="180"/>
      </w:pPr>
    </w:lvl>
    <w:lvl w:ilvl="6" w:tplc="0405000F" w:tentative="1">
      <w:start w:val="1"/>
      <w:numFmt w:val="decimal"/>
      <w:lvlText w:val="%7."/>
      <w:lvlJc w:val="left"/>
      <w:pPr>
        <w:ind w:left="5629" w:hanging="360"/>
      </w:pPr>
    </w:lvl>
    <w:lvl w:ilvl="7" w:tplc="04050019" w:tentative="1">
      <w:start w:val="1"/>
      <w:numFmt w:val="lowerLetter"/>
      <w:lvlText w:val="%8."/>
      <w:lvlJc w:val="left"/>
      <w:pPr>
        <w:ind w:left="6349" w:hanging="360"/>
      </w:pPr>
    </w:lvl>
    <w:lvl w:ilvl="8" w:tplc="0405001B" w:tentative="1">
      <w:start w:val="1"/>
      <w:numFmt w:val="lowerRoman"/>
      <w:lvlText w:val="%9."/>
      <w:lvlJc w:val="right"/>
      <w:pPr>
        <w:ind w:left="7069" w:hanging="180"/>
      </w:pPr>
    </w:lvl>
  </w:abstractNum>
  <w:num w:numId="1">
    <w:abstractNumId w:val="11"/>
  </w:num>
  <w:num w:numId="2">
    <w:abstractNumId w:val="19"/>
  </w:num>
  <w:num w:numId="3">
    <w:abstractNumId w:val="14"/>
  </w:num>
  <w:num w:numId="4">
    <w:abstractNumId w:val="12"/>
  </w:num>
  <w:num w:numId="5">
    <w:abstractNumId w:val="5"/>
  </w:num>
  <w:num w:numId="6">
    <w:abstractNumId w:val="6"/>
  </w:num>
  <w:num w:numId="7">
    <w:abstractNumId w:val="31"/>
  </w:num>
  <w:num w:numId="8">
    <w:abstractNumId w:val="22"/>
  </w:num>
  <w:num w:numId="9">
    <w:abstractNumId w:val="2"/>
  </w:num>
  <w:num w:numId="10">
    <w:abstractNumId w:val="9"/>
  </w:num>
  <w:num w:numId="11">
    <w:abstractNumId w:val="32"/>
  </w:num>
  <w:num w:numId="12">
    <w:abstractNumId w:val="3"/>
  </w:num>
  <w:num w:numId="13">
    <w:abstractNumId w:val="8"/>
  </w:num>
  <w:num w:numId="14">
    <w:abstractNumId w:val="26"/>
  </w:num>
  <w:num w:numId="15">
    <w:abstractNumId w:val="21"/>
  </w:num>
  <w:num w:numId="16">
    <w:abstractNumId w:val="17"/>
  </w:num>
  <w:num w:numId="17">
    <w:abstractNumId w:val="18"/>
  </w:num>
  <w:num w:numId="18">
    <w:abstractNumId w:val="24"/>
  </w:num>
  <w:num w:numId="19">
    <w:abstractNumId w:val="1"/>
  </w:num>
  <w:num w:numId="20">
    <w:abstractNumId w:val="10"/>
  </w:num>
  <w:num w:numId="21">
    <w:abstractNumId w:val="15"/>
  </w:num>
  <w:num w:numId="22">
    <w:abstractNumId w:val="7"/>
  </w:num>
  <w:num w:numId="23">
    <w:abstractNumId w:val="13"/>
  </w:num>
  <w:num w:numId="24">
    <w:abstractNumId w:val="30"/>
  </w:num>
  <w:num w:numId="25">
    <w:abstractNumId w:val="0"/>
    <w:lvlOverride w:ilvl="0">
      <w:startOverride w:val="1"/>
    </w:lvlOverride>
  </w:num>
  <w:num w:numId="26">
    <w:abstractNumId w:val="20"/>
    <w:lvlOverride w:ilvl="0">
      <w:startOverride w:val="1"/>
    </w:lvlOverride>
  </w:num>
  <w:num w:numId="27">
    <w:abstractNumId w:val="28"/>
    <w:lvlOverride w:ilvl="0">
      <w:startOverride w:val="1"/>
    </w:lvlOverride>
  </w:num>
  <w:num w:numId="28">
    <w:abstractNumId w:val="16"/>
    <w:lvlOverride w:ilvl="0">
      <w:startOverride w:val="1"/>
    </w:lvlOverride>
  </w:num>
  <w:num w:numId="29">
    <w:abstractNumId w:val="29"/>
  </w:num>
  <w:num w:numId="30">
    <w:abstractNumId w:val="25"/>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2"/>
  </w:compat>
  <w:rsids>
    <w:rsidRoot w:val="00315C19"/>
    <w:rsid w:val="00010CB5"/>
    <w:rsid w:val="0004197F"/>
    <w:rsid w:val="00057904"/>
    <w:rsid w:val="0006710F"/>
    <w:rsid w:val="00077FF4"/>
    <w:rsid w:val="00086870"/>
    <w:rsid w:val="000A58D6"/>
    <w:rsid w:val="000C51A5"/>
    <w:rsid w:val="000D09EA"/>
    <w:rsid w:val="000E4EB9"/>
    <w:rsid w:val="000E6E53"/>
    <w:rsid w:val="000F0809"/>
    <w:rsid w:val="000F39F0"/>
    <w:rsid w:val="00150BCD"/>
    <w:rsid w:val="001655C2"/>
    <w:rsid w:val="001855C1"/>
    <w:rsid w:val="001B724C"/>
    <w:rsid w:val="001C23D0"/>
    <w:rsid w:val="001E5F05"/>
    <w:rsid w:val="001F6DAC"/>
    <w:rsid w:val="002204D0"/>
    <w:rsid w:val="00223D47"/>
    <w:rsid w:val="00234E4D"/>
    <w:rsid w:val="002516BF"/>
    <w:rsid w:val="00254B8B"/>
    <w:rsid w:val="00271EF4"/>
    <w:rsid w:val="00292B3C"/>
    <w:rsid w:val="002A7472"/>
    <w:rsid w:val="002D20AE"/>
    <w:rsid w:val="002D47DF"/>
    <w:rsid w:val="002F1C7D"/>
    <w:rsid w:val="002F3E12"/>
    <w:rsid w:val="0030383F"/>
    <w:rsid w:val="00315C19"/>
    <w:rsid w:val="00315C63"/>
    <w:rsid w:val="0031623E"/>
    <w:rsid w:val="00320987"/>
    <w:rsid w:val="00325232"/>
    <w:rsid w:val="003560B9"/>
    <w:rsid w:val="00383EF4"/>
    <w:rsid w:val="00392A2B"/>
    <w:rsid w:val="003B2EAA"/>
    <w:rsid w:val="00414E11"/>
    <w:rsid w:val="00420989"/>
    <w:rsid w:val="00422832"/>
    <w:rsid w:val="00437E9E"/>
    <w:rsid w:val="004463FE"/>
    <w:rsid w:val="00451627"/>
    <w:rsid w:val="00461E72"/>
    <w:rsid w:val="00464242"/>
    <w:rsid w:val="00481BF5"/>
    <w:rsid w:val="00483611"/>
    <w:rsid w:val="004A03F3"/>
    <w:rsid w:val="004B1F4E"/>
    <w:rsid w:val="004C73EF"/>
    <w:rsid w:val="004D1678"/>
    <w:rsid w:val="004E3B7B"/>
    <w:rsid w:val="004F47C3"/>
    <w:rsid w:val="004F7791"/>
    <w:rsid w:val="00500247"/>
    <w:rsid w:val="0050311F"/>
    <w:rsid w:val="00537047"/>
    <w:rsid w:val="005507C4"/>
    <w:rsid w:val="0055198A"/>
    <w:rsid w:val="00561B4F"/>
    <w:rsid w:val="00581714"/>
    <w:rsid w:val="005912F9"/>
    <w:rsid w:val="005A2145"/>
    <w:rsid w:val="005D3AF8"/>
    <w:rsid w:val="005E3C3F"/>
    <w:rsid w:val="005F0F9D"/>
    <w:rsid w:val="006033F6"/>
    <w:rsid w:val="00604C9A"/>
    <w:rsid w:val="00612715"/>
    <w:rsid w:val="00615B8A"/>
    <w:rsid w:val="0064378B"/>
    <w:rsid w:val="00652F02"/>
    <w:rsid w:val="0066145E"/>
    <w:rsid w:val="00695FE3"/>
    <w:rsid w:val="006A7812"/>
    <w:rsid w:val="006B39D6"/>
    <w:rsid w:val="006C1371"/>
    <w:rsid w:val="006D6816"/>
    <w:rsid w:val="0072545E"/>
    <w:rsid w:val="00742C18"/>
    <w:rsid w:val="00743F84"/>
    <w:rsid w:val="0074438F"/>
    <w:rsid w:val="00747BEC"/>
    <w:rsid w:val="0075242D"/>
    <w:rsid w:val="00760BAC"/>
    <w:rsid w:val="0078396E"/>
    <w:rsid w:val="00796600"/>
    <w:rsid w:val="007A729A"/>
    <w:rsid w:val="007F0264"/>
    <w:rsid w:val="007F4225"/>
    <w:rsid w:val="00800667"/>
    <w:rsid w:val="00820082"/>
    <w:rsid w:val="00841B26"/>
    <w:rsid w:val="00851C9D"/>
    <w:rsid w:val="00854B66"/>
    <w:rsid w:val="00867D63"/>
    <w:rsid w:val="00867F75"/>
    <w:rsid w:val="00870EFD"/>
    <w:rsid w:val="0087390B"/>
    <w:rsid w:val="008862E5"/>
    <w:rsid w:val="008960FC"/>
    <w:rsid w:val="008A42FF"/>
    <w:rsid w:val="008C5487"/>
    <w:rsid w:val="008D5A04"/>
    <w:rsid w:val="008D7257"/>
    <w:rsid w:val="008E5ED9"/>
    <w:rsid w:val="008F3BE9"/>
    <w:rsid w:val="00905953"/>
    <w:rsid w:val="00912B8F"/>
    <w:rsid w:val="0092561F"/>
    <w:rsid w:val="00947972"/>
    <w:rsid w:val="0097287E"/>
    <w:rsid w:val="00990395"/>
    <w:rsid w:val="009B22FF"/>
    <w:rsid w:val="009B59BB"/>
    <w:rsid w:val="009C5758"/>
    <w:rsid w:val="009D05E7"/>
    <w:rsid w:val="009D0B10"/>
    <w:rsid w:val="009D6197"/>
    <w:rsid w:val="00A03827"/>
    <w:rsid w:val="00A06E1D"/>
    <w:rsid w:val="00A12EF4"/>
    <w:rsid w:val="00A1498F"/>
    <w:rsid w:val="00A223D1"/>
    <w:rsid w:val="00A37E59"/>
    <w:rsid w:val="00A40010"/>
    <w:rsid w:val="00A55734"/>
    <w:rsid w:val="00A61515"/>
    <w:rsid w:val="00A766D3"/>
    <w:rsid w:val="00A86AB9"/>
    <w:rsid w:val="00AB07C6"/>
    <w:rsid w:val="00AB0A65"/>
    <w:rsid w:val="00AB67DC"/>
    <w:rsid w:val="00AB6D61"/>
    <w:rsid w:val="00AC21E9"/>
    <w:rsid w:val="00AC57DD"/>
    <w:rsid w:val="00AF4147"/>
    <w:rsid w:val="00B438EF"/>
    <w:rsid w:val="00B4750C"/>
    <w:rsid w:val="00B50570"/>
    <w:rsid w:val="00B54F92"/>
    <w:rsid w:val="00B64BE5"/>
    <w:rsid w:val="00B71C37"/>
    <w:rsid w:val="00B72C10"/>
    <w:rsid w:val="00B76597"/>
    <w:rsid w:val="00B94C12"/>
    <w:rsid w:val="00BB008D"/>
    <w:rsid w:val="00BC782A"/>
    <w:rsid w:val="00C52E12"/>
    <w:rsid w:val="00C61A40"/>
    <w:rsid w:val="00CA10B1"/>
    <w:rsid w:val="00CA635D"/>
    <w:rsid w:val="00CA6EA4"/>
    <w:rsid w:val="00CD0ED9"/>
    <w:rsid w:val="00CE26E0"/>
    <w:rsid w:val="00CF633E"/>
    <w:rsid w:val="00D111AD"/>
    <w:rsid w:val="00D67255"/>
    <w:rsid w:val="00DB0788"/>
    <w:rsid w:val="00DE3CC9"/>
    <w:rsid w:val="00DF7B1D"/>
    <w:rsid w:val="00E07838"/>
    <w:rsid w:val="00E540B5"/>
    <w:rsid w:val="00E72911"/>
    <w:rsid w:val="00E80994"/>
    <w:rsid w:val="00E91FCD"/>
    <w:rsid w:val="00EB1180"/>
    <w:rsid w:val="00EB2EC2"/>
    <w:rsid w:val="00EB5F5B"/>
    <w:rsid w:val="00ED6D40"/>
    <w:rsid w:val="00EE3165"/>
    <w:rsid w:val="00F07CA0"/>
    <w:rsid w:val="00F36211"/>
    <w:rsid w:val="00F36E56"/>
    <w:rsid w:val="00F43E5B"/>
    <w:rsid w:val="00F5301F"/>
    <w:rsid w:val="00F675BE"/>
    <w:rsid w:val="00F675E4"/>
    <w:rsid w:val="00F769A4"/>
    <w:rsid w:val="00F96364"/>
    <w:rsid w:val="00FA5D74"/>
    <w:rsid w:val="00FA755E"/>
    <w:rsid w:val="00FD3C02"/>
    <w:rsid w:val="00FD567C"/>
    <w:rsid w:val="00FE0CA9"/>
    <w:rsid w:val="00FF56B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line="276" w:lineRule="auto"/>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B59BB"/>
  </w:style>
  <w:style w:type="paragraph" w:styleId="Nadpis1">
    <w:name w:val="heading 1"/>
    <w:basedOn w:val="Normln"/>
    <w:next w:val="Normln"/>
    <w:link w:val="Nadpis1Char"/>
    <w:uiPriority w:val="99"/>
    <w:qFormat/>
    <w:rsid w:val="00481BF5"/>
    <w:pPr>
      <w:keepNext/>
      <w:widowControl w:val="0"/>
      <w:autoSpaceDE w:val="0"/>
      <w:autoSpaceDN w:val="0"/>
      <w:adjustRightInd w:val="0"/>
      <w:spacing w:line="240" w:lineRule="auto"/>
      <w:ind w:firstLine="0"/>
      <w:outlineLvl w:val="0"/>
    </w:pPr>
    <w:rPr>
      <w:rFonts w:ascii="Times New Roman" w:eastAsiaTheme="minorEastAsia"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Nad,Odstavec_muj"/>
    <w:basedOn w:val="Normln"/>
    <w:link w:val="OdstavecseseznamemChar"/>
    <w:uiPriority w:val="34"/>
    <w:qFormat/>
    <w:rsid w:val="00437E9E"/>
    <w:pPr>
      <w:ind w:left="720"/>
      <w:contextualSpacing/>
    </w:pPr>
  </w:style>
  <w:style w:type="paragraph" w:styleId="Zkladntextodsazen2">
    <w:name w:val="Body Text Indent 2"/>
    <w:basedOn w:val="Normln"/>
    <w:link w:val="Zkladntextodsazen2Char"/>
    <w:uiPriority w:val="99"/>
    <w:rsid w:val="00DF7B1D"/>
    <w:pPr>
      <w:autoSpaceDE w:val="0"/>
      <w:autoSpaceDN w:val="0"/>
      <w:spacing w:before="120" w:line="240" w:lineRule="auto"/>
      <w:ind w:left="284" w:hanging="284"/>
      <w:jc w:val="both"/>
    </w:pPr>
    <w:rPr>
      <w:rFonts w:ascii="Times New Roman" w:eastAsiaTheme="minorEastAsia" w:hAnsi="Times New Roman" w:cs="Times New Roman"/>
      <w:sz w:val="24"/>
      <w:szCs w:val="24"/>
      <w:lang w:eastAsia="cs-CZ"/>
    </w:rPr>
  </w:style>
  <w:style w:type="character" w:customStyle="1" w:styleId="Zkladntextodsazen2Char">
    <w:name w:val="Základní text odsazený 2 Char"/>
    <w:basedOn w:val="Standardnpsmoodstavce"/>
    <w:link w:val="Zkladntextodsazen2"/>
    <w:uiPriority w:val="99"/>
    <w:rsid w:val="00DF7B1D"/>
    <w:rPr>
      <w:rFonts w:ascii="Times New Roman" w:eastAsiaTheme="minorEastAsia" w:hAnsi="Times New Roman" w:cs="Times New Roman"/>
      <w:sz w:val="24"/>
      <w:szCs w:val="24"/>
      <w:lang w:eastAsia="cs-CZ"/>
    </w:rPr>
  </w:style>
  <w:style w:type="paragraph" w:styleId="Zkladntext3">
    <w:name w:val="Body Text 3"/>
    <w:basedOn w:val="Normln"/>
    <w:link w:val="Zkladntext3Char"/>
    <w:uiPriority w:val="99"/>
    <w:unhideWhenUsed/>
    <w:rsid w:val="0055198A"/>
    <w:pPr>
      <w:spacing w:after="120"/>
    </w:pPr>
    <w:rPr>
      <w:sz w:val="16"/>
      <w:szCs w:val="16"/>
    </w:rPr>
  </w:style>
  <w:style w:type="character" w:customStyle="1" w:styleId="Zkladntext3Char">
    <w:name w:val="Základní text 3 Char"/>
    <w:basedOn w:val="Standardnpsmoodstavce"/>
    <w:link w:val="Zkladntext3"/>
    <w:uiPriority w:val="99"/>
    <w:rsid w:val="0055198A"/>
    <w:rPr>
      <w:sz w:val="16"/>
      <w:szCs w:val="16"/>
    </w:rPr>
  </w:style>
  <w:style w:type="paragraph" w:styleId="Zkladntext">
    <w:name w:val="Body Text"/>
    <w:basedOn w:val="Normln"/>
    <w:link w:val="ZkladntextChar"/>
    <w:uiPriority w:val="99"/>
    <w:semiHidden/>
    <w:unhideWhenUsed/>
    <w:rsid w:val="00CD0ED9"/>
    <w:pPr>
      <w:spacing w:after="120"/>
    </w:pPr>
  </w:style>
  <w:style w:type="character" w:customStyle="1" w:styleId="ZkladntextChar">
    <w:name w:val="Základní text Char"/>
    <w:basedOn w:val="Standardnpsmoodstavce"/>
    <w:link w:val="Zkladntext"/>
    <w:uiPriority w:val="99"/>
    <w:semiHidden/>
    <w:rsid w:val="00CD0ED9"/>
  </w:style>
  <w:style w:type="paragraph" w:styleId="Zkladntext2">
    <w:name w:val="Body Text 2"/>
    <w:basedOn w:val="Normln"/>
    <w:link w:val="Zkladntext2Char"/>
    <w:uiPriority w:val="99"/>
    <w:semiHidden/>
    <w:unhideWhenUsed/>
    <w:rsid w:val="002D47DF"/>
    <w:pPr>
      <w:spacing w:after="120" w:line="480" w:lineRule="auto"/>
    </w:pPr>
  </w:style>
  <w:style w:type="character" w:customStyle="1" w:styleId="Zkladntext2Char">
    <w:name w:val="Základní text 2 Char"/>
    <w:basedOn w:val="Standardnpsmoodstavce"/>
    <w:link w:val="Zkladntext2"/>
    <w:uiPriority w:val="99"/>
    <w:semiHidden/>
    <w:rsid w:val="002D47DF"/>
  </w:style>
  <w:style w:type="paragraph" w:customStyle="1" w:styleId="Odstavecseseznamem1">
    <w:name w:val="Odstavec se seznamem1"/>
    <w:basedOn w:val="Normln"/>
    <w:rsid w:val="002D47DF"/>
    <w:pPr>
      <w:spacing w:after="200"/>
      <w:ind w:left="720" w:firstLine="0"/>
    </w:pPr>
    <w:rPr>
      <w:rFonts w:ascii="Times New Roman" w:eastAsia="Times New Roman" w:hAnsi="Times New Roman" w:cs="Times New Roman"/>
      <w:sz w:val="24"/>
    </w:rPr>
  </w:style>
  <w:style w:type="character" w:customStyle="1" w:styleId="Nadpis1Char">
    <w:name w:val="Nadpis 1 Char"/>
    <w:basedOn w:val="Standardnpsmoodstavce"/>
    <w:link w:val="Nadpis1"/>
    <w:uiPriority w:val="99"/>
    <w:rsid w:val="00481BF5"/>
    <w:rPr>
      <w:rFonts w:ascii="Times New Roman" w:eastAsiaTheme="minorEastAsia" w:hAnsi="Times New Roman" w:cs="Times New Roman"/>
      <w:b/>
      <w:bCs/>
      <w:sz w:val="24"/>
      <w:szCs w:val="24"/>
      <w:lang w:eastAsia="cs-CZ"/>
    </w:rPr>
  </w:style>
  <w:style w:type="paragraph" w:styleId="Zkladntextodsazen">
    <w:name w:val="Body Text Indent"/>
    <w:basedOn w:val="Normln"/>
    <w:link w:val="ZkladntextodsazenChar"/>
    <w:uiPriority w:val="99"/>
    <w:semiHidden/>
    <w:unhideWhenUsed/>
    <w:rsid w:val="0064378B"/>
    <w:pPr>
      <w:spacing w:after="120"/>
      <w:ind w:left="283"/>
    </w:pPr>
  </w:style>
  <w:style w:type="character" w:customStyle="1" w:styleId="ZkladntextodsazenChar">
    <w:name w:val="Základní text odsazený Char"/>
    <w:basedOn w:val="Standardnpsmoodstavce"/>
    <w:link w:val="Zkladntextodsazen"/>
    <w:uiPriority w:val="99"/>
    <w:semiHidden/>
    <w:rsid w:val="0064378B"/>
  </w:style>
  <w:style w:type="paragraph" w:styleId="Normlnweb">
    <w:name w:val="Normal (Web)"/>
    <w:basedOn w:val="Normln"/>
    <w:uiPriority w:val="99"/>
    <w:semiHidden/>
    <w:unhideWhenUsed/>
    <w:rsid w:val="00D111AD"/>
    <w:pPr>
      <w:spacing w:before="100" w:beforeAutospacing="1" w:after="100" w:afterAutospacing="1" w:line="240" w:lineRule="auto"/>
      <w:ind w:firstLine="0"/>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D111AD"/>
    <w:rPr>
      <w:color w:val="0000FF"/>
      <w:u w:val="single"/>
    </w:rPr>
  </w:style>
  <w:style w:type="character" w:customStyle="1" w:styleId="OdstavecseseznamemChar">
    <w:name w:val="Odstavec se seznamem Char"/>
    <w:aliases w:val="Nad Char,Odstavec_muj Char"/>
    <w:link w:val="Odstavecseseznamem"/>
    <w:uiPriority w:val="34"/>
    <w:rsid w:val="000F08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line="276" w:lineRule="auto"/>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37E9E"/>
  </w:style>
  <w:style w:type="paragraph" w:styleId="Nadpis1">
    <w:name w:val="heading 1"/>
    <w:basedOn w:val="Normln"/>
    <w:next w:val="Normln"/>
    <w:link w:val="Nadpis1Char"/>
    <w:uiPriority w:val="99"/>
    <w:qFormat/>
    <w:rsid w:val="00481BF5"/>
    <w:pPr>
      <w:keepNext/>
      <w:widowControl w:val="0"/>
      <w:autoSpaceDE w:val="0"/>
      <w:autoSpaceDN w:val="0"/>
      <w:adjustRightInd w:val="0"/>
      <w:spacing w:line="240" w:lineRule="auto"/>
      <w:ind w:firstLine="0"/>
      <w:outlineLvl w:val="0"/>
    </w:pPr>
    <w:rPr>
      <w:rFonts w:ascii="Times New Roman" w:eastAsiaTheme="minorEastAsia"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37E9E"/>
    <w:pPr>
      <w:ind w:left="720"/>
      <w:contextualSpacing/>
    </w:pPr>
  </w:style>
  <w:style w:type="paragraph" w:styleId="Zkladntextodsazen2">
    <w:name w:val="Body Text Indent 2"/>
    <w:basedOn w:val="Normln"/>
    <w:link w:val="Zkladntextodsazen2Char"/>
    <w:uiPriority w:val="99"/>
    <w:rsid w:val="00DF7B1D"/>
    <w:pPr>
      <w:autoSpaceDE w:val="0"/>
      <w:autoSpaceDN w:val="0"/>
      <w:spacing w:before="120" w:line="240" w:lineRule="auto"/>
      <w:ind w:left="284" w:hanging="284"/>
      <w:jc w:val="both"/>
    </w:pPr>
    <w:rPr>
      <w:rFonts w:ascii="Times New Roman" w:eastAsiaTheme="minorEastAsia" w:hAnsi="Times New Roman" w:cs="Times New Roman"/>
      <w:sz w:val="24"/>
      <w:szCs w:val="24"/>
      <w:lang w:eastAsia="cs-CZ"/>
    </w:rPr>
  </w:style>
  <w:style w:type="character" w:customStyle="1" w:styleId="Zkladntextodsazen2Char">
    <w:name w:val="Základní text odsazený 2 Char"/>
    <w:basedOn w:val="Standardnpsmoodstavce"/>
    <w:link w:val="Zkladntextodsazen2"/>
    <w:uiPriority w:val="99"/>
    <w:rsid w:val="00DF7B1D"/>
    <w:rPr>
      <w:rFonts w:ascii="Times New Roman" w:eastAsiaTheme="minorEastAsia" w:hAnsi="Times New Roman" w:cs="Times New Roman"/>
      <w:sz w:val="24"/>
      <w:szCs w:val="24"/>
      <w:lang w:eastAsia="cs-CZ"/>
    </w:rPr>
  </w:style>
  <w:style w:type="paragraph" w:styleId="Zkladntext3">
    <w:name w:val="Body Text 3"/>
    <w:basedOn w:val="Normln"/>
    <w:link w:val="Zkladntext3Char"/>
    <w:uiPriority w:val="99"/>
    <w:unhideWhenUsed/>
    <w:rsid w:val="0055198A"/>
    <w:pPr>
      <w:spacing w:after="120"/>
    </w:pPr>
    <w:rPr>
      <w:sz w:val="16"/>
      <w:szCs w:val="16"/>
    </w:rPr>
  </w:style>
  <w:style w:type="character" w:customStyle="1" w:styleId="Zkladntext3Char">
    <w:name w:val="Základní text 3 Char"/>
    <w:basedOn w:val="Standardnpsmoodstavce"/>
    <w:link w:val="Zkladntext3"/>
    <w:uiPriority w:val="99"/>
    <w:rsid w:val="0055198A"/>
    <w:rPr>
      <w:sz w:val="16"/>
      <w:szCs w:val="16"/>
    </w:rPr>
  </w:style>
  <w:style w:type="paragraph" w:styleId="Zkladntext">
    <w:name w:val="Body Text"/>
    <w:basedOn w:val="Normln"/>
    <w:link w:val="ZkladntextChar"/>
    <w:uiPriority w:val="99"/>
    <w:semiHidden/>
    <w:unhideWhenUsed/>
    <w:rsid w:val="00CD0ED9"/>
    <w:pPr>
      <w:spacing w:after="120"/>
    </w:pPr>
  </w:style>
  <w:style w:type="character" w:customStyle="1" w:styleId="ZkladntextChar">
    <w:name w:val="Základní text Char"/>
    <w:basedOn w:val="Standardnpsmoodstavce"/>
    <w:link w:val="Zkladntext"/>
    <w:uiPriority w:val="99"/>
    <w:semiHidden/>
    <w:rsid w:val="00CD0ED9"/>
  </w:style>
  <w:style w:type="paragraph" w:styleId="Zkladntext2">
    <w:name w:val="Body Text 2"/>
    <w:basedOn w:val="Normln"/>
    <w:link w:val="Zkladntext2Char"/>
    <w:uiPriority w:val="99"/>
    <w:semiHidden/>
    <w:unhideWhenUsed/>
    <w:rsid w:val="002D47DF"/>
    <w:pPr>
      <w:spacing w:after="120" w:line="480" w:lineRule="auto"/>
    </w:pPr>
  </w:style>
  <w:style w:type="character" w:customStyle="1" w:styleId="Zkladntext2Char">
    <w:name w:val="Základní text 2 Char"/>
    <w:basedOn w:val="Standardnpsmoodstavce"/>
    <w:link w:val="Zkladntext2"/>
    <w:uiPriority w:val="99"/>
    <w:semiHidden/>
    <w:rsid w:val="002D47DF"/>
  </w:style>
  <w:style w:type="paragraph" w:customStyle="1" w:styleId="Odstavecseseznamem1">
    <w:name w:val="Odstavec se seznamem1"/>
    <w:basedOn w:val="Normln"/>
    <w:rsid w:val="002D47DF"/>
    <w:pPr>
      <w:spacing w:after="200"/>
      <w:ind w:left="720" w:firstLine="0"/>
    </w:pPr>
    <w:rPr>
      <w:rFonts w:ascii="Times New Roman" w:eastAsia="Times New Roman" w:hAnsi="Times New Roman" w:cs="Times New Roman"/>
      <w:sz w:val="24"/>
    </w:rPr>
  </w:style>
  <w:style w:type="character" w:customStyle="1" w:styleId="Nadpis1Char">
    <w:name w:val="Nadpis 1 Char"/>
    <w:basedOn w:val="Standardnpsmoodstavce"/>
    <w:link w:val="Nadpis1"/>
    <w:uiPriority w:val="99"/>
    <w:rsid w:val="00481BF5"/>
    <w:rPr>
      <w:rFonts w:ascii="Times New Roman" w:eastAsiaTheme="minorEastAsia" w:hAnsi="Times New Roman" w:cs="Times New Roman"/>
      <w:b/>
      <w:bCs/>
      <w:sz w:val="24"/>
      <w:szCs w:val="24"/>
      <w:lang w:eastAsia="cs-CZ"/>
    </w:rPr>
  </w:style>
  <w:style w:type="paragraph" w:styleId="Zkladntextodsazen">
    <w:name w:val="Body Text Indent"/>
    <w:basedOn w:val="Normln"/>
    <w:link w:val="ZkladntextodsazenChar"/>
    <w:uiPriority w:val="99"/>
    <w:semiHidden/>
    <w:unhideWhenUsed/>
    <w:rsid w:val="0064378B"/>
    <w:pPr>
      <w:spacing w:after="120"/>
      <w:ind w:left="283"/>
    </w:pPr>
  </w:style>
  <w:style w:type="character" w:customStyle="1" w:styleId="ZkladntextodsazenChar">
    <w:name w:val="Základní text odsazený Char"/>
    <w:basedOn w:val="Standardnpsmoodstavce"/>
    <w:link w:val="Zkladntextodsazen"/>
    <w:uiPriority w:val="99"/>
    <w:semiHidden/>
    <w:rsid w:val="0064378B"/>
  </w:style>
  <w:style w:type="paragraph" w:styleId="Normlnweb">
    <w:name w:val="Normal (Web)"/>
    <w:basedOn w:val="Normln"/>
    <w:uiPriority w:val="99"/>
    <w:semiHidden/>
    <w:unhideWhenUsed/>
    <w:rsid w:val="00D111AD"/>
    <w:pPr>
      <w:spacing w:before="100" w:beforeAutospacing="1" w:after="100" w:afterAutospacing="1" w:line="240" w:lineRule="auto"/>
      <w:ind w:firstLine="0"/>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D111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13785">
      <w:bodyDiv w:val="1"/>
      <w:marLeft w:val="0"/>
      <w:marRight w:val="0"/>
      <w:marTop w:val="0"/>
      <w:marBottom w:val="0"/>
      <w:divBdr>
        <w:top w:val="none" w:sz="0" w:space="0" w:color="auto"/>
        <w:left w:val="none" w:sz="0" w:space="0" w:color="auto"/>
        <w:bottom w:val="none" w:sz="0" w:space="0" w:color="auto"/>
        <w:right w:val="none" w:sz="0" w:space="0" w:color="auto"/>
      </w:divBdr>
    </w:div>
    <w:div w:id="277493455">
      <w:bodyDiv w:val="1"/>
      <w:marLeft w:val="0"/>
      <w:marRight w:val="0"/>
      <w:marTop w:val="0"/>
      <w:marBottom w:val="0"/>
      <w:divBdr>
        <w:top w:val="none" w:sz="0" w:space="0" w:color="auto"/>
        <w:left w:val="none" w:sz="0" w:space="0" w:color="auto"/>
        <w:bottom w:val="none" w:sz="0" w:space="0" w:color="auto"/>
        <w:right w:val="none" w:sz="0" w:space="0" w:color="auto"/>
      </w:divBdr>
    </w:div>
    <w:div w:id="1123380989">
      <w:bodyDiv w:val="1"/>
      <w:marLeft w:val="0"/>
      <w:marRight w:val="0"/>
      <w:marTop w:val="0"/>
      <w:marBottom w:val="0"/>
      <w:divBdr>
        <w:top w:val="none" w:sz="0" w:space="0" w:color="auto"/>
        <w:left w:val="none" w:sz="0" w:space="0" w:color="auto"/>
        <w:bottom w:val="none" w:sz="0" w:space="0" w:color="auto"/>
        <w:right w:val="none" w:sz="0" w:space="0" w:color="auto"/>
      </w:divBdr>
    </w:div>
    <w:div w:id="1808038711">
      <w:bodyDiv w:val="1"/>
      <w:marLeft w:val="0"/>
      <w:marRight w:val="0"/>
      <w:marTop w:val="0"/>
      <w:marBottom w:val="0"/>
      <w:divBdr>
        <w:top w:val="none" w:sz="0" w:space="0" w:color="auto"/>
        <w:left w:val="none" w:sz="0" w:space="0" w:color="auto"/>
        <w:bottom w:val="none" w:sz="0" w:space="0" w:color="auto"/>
        <w:right w:val="none" w:sz="0" w:space="0" w:color="auto"/>
      </w:divBdr>
      <w:divsChild>
        <w:div w:id="1656253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1262</TotalTime>
  <Pages>4</Pages>
  <Words>788</Words>
  <Characters>4656</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Západočeská Univerzita</Company>
  <LinksUpToDate>false</LinksUpToDate>
  <CharactersWithSpaces>5434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PhDr. Jana VAŇKOVÁ</dc:creator>
  <cp:keywords/>
  <dc:description/>
  <cp:lastModifiedBy>PhDr. Jana VAŇKOVÁ</cp:lastModifiedBy>
  <cp:revision>163</cp:revision>
  <dcterms:created xsi:type="dcterms:W3CDTF">2016-09-12T10:38:00Z</dcterms:created>
  <dcterms:modified xsi:type="dcterms:W3CDTF">2016-12-02T10:33:00Z</dcterms:modified>
</cp:coreProperties>
</file>