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6FA" w:rsidRDefault="00A375C8">
      <w:r>
        <w:rPr>
          <w:rFonts w:ascii="Arial CE" w:hAnsi="Arial CE" w:cs="Arial CE"/>
          <w:noProof/>
          <w:color w:val="0000FF"/>
          <w:sz w:val="20"/>
          <w:szCs w:val="20"/>
          <w:lang w:eastAsia="cs-CZ"/>
        </w:rPr>
        <w:drawing>
          <wp:anchor distT="0" distB="0" distL="114300" distR="114300" simplePos="0" relativeHeight="251658240" behindDoc="0" locked="0" layoutInCell="1" allowOverlap="1" wp14:anchorId="0B7E9B81" wp14:editId="1320570B">
            <wp:simplePos x="0" y="0"/>
            <wp:positionH relativeFrom="margin">
              <wp:posOffset>2957830</wp:posOffset>
            </wp:positionH>
            <wp:positionV relativeFrom="margin">
              <wp:posOffset>46990</wp:posOffset>
            </wp:positionV>
            <wp:extent cx="2861310" cy="2383155"/>
            <wp:effectExtent l="0" t="0" r="0" b="0"/>
            <wp:wrapSquare wrapText="bothSides"/>
            <wp:docPr id="1" name="Obrázek 1" descr="zvětšit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většit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310" cy="2383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B6756" w:rsidRPr="00A375C8">
        <w:rPr>
          <w:rFonts w:ascii="Times New Roman" w:hAnsi="Times New Roman" w:cs="Times New Roman"/>
          <w:b/>
          <w:bCs/>
          <w:color w:val="000000"/>
          <w:sz w:val="24"/>
          <w:szCs w:val="24"/>
        </w:rPr>
        <w:t>Jaroslav Seifert: Šel malíř chudě do světa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B6756" w:rsidRPr="00A375C8">
        <w:rPr>
          <w:rStyle w:val="Siln"/>
          <w:rFonts w:ascii="Times New Roman" w:hAnsi="Times New Roman" w:cs="Times New Roman"/>
          <w:color w:val="000000"/>
          <w:sz w:val="24"/>
          <w:szCs w:val="24"/>
        </w:rPr>
        <w:t>Hora Říp</w:t>
      </w:r>
      <w:r w:rsidR="001B6756" w:rsidRPr="00A375C8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B6756" w:rsidRPr="00A375C8">
        <w:rPr>
          <w:rFonts w:ascii="Times New Roman" w:hAnsi="Times New Roman" w:cs="Times New Roman"/>
          <w:color w:val="000000"/>
          <w:sz w:val="24"/>
          <w:szCs w:val="24"/>
        </w:rPr>
        <w:br/>
        <w:t>Viděl jsem hory plné ledu,</w:t>
      </w:r>
      <w:r w:rsidR="001B6756" w:rsidRPr="00A375C8">
        <w:rPr>
          <w:rFonts w:ascii="Times New Roman" w:hAnsi="Times New Roman" w:cs="Times New Roman"/>
          <w:color w:val="000000"/>
          <w:sz w:val="24"/>
          <w:szCs w:val="24"/>
        </w:rPr>
        <w:br/>
        <w:t>však zpívat o nich nedovedu.</w:t>
      </w:r>
      <w:r w:rsidR="001B6756" w:rsidRPr="00A375C8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B6756" w:rsidRPr="00A375C8">
        <w:rPr>
          <w:rFonts w:ascii="Times New Roman" w:hAnsi="Times New Roman" w:cs="Times New Roman"/>
          <w:color w:val="000000"/>
          <w:sz w:val="24"/>
          <w:szCs w:val="24"/>
        </w:rPr>
        <w:br/>
        <w:t>Jiskřily dálky nad hlavami</w:t>
      </w:r>
      <w:r w:rsidR="001B6756" w:rsidRPr="00A375C8">
        <w:rPr>
          <w:rFonts w:ascii="Times New Roman" w:hAnsi="Times New Roman" w:cs="Times New Roman"/>
          <w:color w:val="000000"/>
          <w:sz w:val="24"/>
          <w:szCs w:val="24"/>
        </w:rPr>
        <w:br/>
        <w:t>jak bledě modré drahokamy.</w:t>
      </w:r>
      <w:r w:rsidR="001B6756" w:rsidRPr="00A375C8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B6756" w:rsidRPr="00A375C8">
        <w:rPr>
          <w:rFonts w:ascii="Times New Roman" w:hAnsi="Times New Roman" w:cs="Times New Roman"/>
          <w:color w:val="000000"/>
          <w:sz w:val="24"/>
          <w:szCs w:val="24"/>
        </w:rPr>
        <w:br/>
        <w:t>Jímala závrať při pohledu,</w:t>
      </w:r>
      <w:bookmarkStart w:id="0" w:name="_GoBack"/>
      <w:bookmarkEnd w:id="0"/>
      <w:r w:rsidR="001B6756" w:rsidRPr="00A375C8">
        <w:rPr>
          <w:rFonts w:ascii="Times New Roman" w:hAnsi="Times New Roman" w:cs="Times New Roman"/>
          <w:color w:val="000000"/>
          <w:sz w:val="24"/>
          <w:szCs w:val="24"/>
        </w:rPr>
        <w:br/>
        <w:t>zpívat však o nich nedovedu.</w:t>
      </w:r>
      <w:r w:rsidR="001B6756" w:rsidRPr="00A375C8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B6756" w:rsidRPr="00A375C8">
        <w:rPr>
          <w:rFonts w:ascii="Times New Roman" w:hAnsi="Times New Roman" w:cs="Times New Roman"/>
          <w:color w:val="000000"/>
          <w:sz w:val="24"/>
          <w:szCs w:val="24"/>
        </w:rPr>
        <w:br/>
        <w:t>Když ale vidím na obzoru</w:t>
      </w:r>
      <w:r w:rsidR="001B6756" w:rsidRPr="00A375C8">
        <w:rPr>
          <w:rFonts w:ascii="Times New Roman" w:hAnsi="Times New Roman" w:cs="Times New Roman"/>
          <w:color w:val="000000"/>
          <w:sz w:val="24"/>
          <w:szCs w:val="24"/>
        </w:rPr>
        <w:br/>
        <w:t>uprostřed kraje nízkou horu,</w:t>
      </w:r>
      <w:r w:rsidR="001B6756" w:rsidRPr="00A375C8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B6756" w:rsidRPr="00A375C8">
        <w:rPr>
          <w:rFonts w:ascii="Times New Roman" w:hAnsi="Times New Roman" w:cs="Times New Roman"/>
          <w:color w:val="000000"/>
          <w:sz w:val="24"/>
          <w:szCs w:val="24"/>
        </w:rPr>
        <w:br/>
        <w:t>na nebi mráček běloskvoucí</w:t>
      </w:r>
      <w:r w:rsidR="001B6756" w:rsidRPr="00A375C8">
        <w:rPr>
          <w:rFonts w:ascii="Times New Roman" w:hAnsi="Times New Roman" w:cs="Times New Roman"/>
          <w:color w:val="000000"/>
          <w:sz w:val="24"/>
          <w:szCs w:val="24"/>
        </w:rPr>
        <w:br/>
        <w:t>– přestane srdce chvíli tlouci.</w:t>
      </w:r>
      <w:r w:rsidR="001B6756" w:rsidRPr="00A375C8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B6756" w:rsidRPr="00A375C8">
        <w:rPr>
          <w:rFonts w:ascii="Times New Roman" w:hAnsi="Times New Roman" w:cs="Times New Roman"/>
          <w:color w:val="000000"/>
          <w:sz w:val="24"/>
          <w:szCs w:val="24"/>
        </w:rPr>
        <w:br/>
        <w:t>Oblaka letí v klasech zralých</w:t>
      </w:r>
      <w:r w:rsidR="001B6756" w:rsidRPr="00A375C8">
        <w:rPr>
          <w:rFonts w:ascii="Times New Roman" w:hAnsi="Times New Roman" w:cs="Times New Roman"/>
          <w:color w:val="000000"/>
          <w:sz w:val="24"/>
          <w:szCs w:val="24"/>
        </w:rPr>
        <w:br/>
        <w:t>a koně dupou po maštalích.</w:t>
      </w:r>
      <w:r w:rsidR="001B6756" w:rsidRPr="00A375C8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B6756" w:rsidRPr="00A375C8">
        <w:rPr>
          <w:rFonts w:ascii="Times New Roman" w:hAnsi="Times New Roman" w:cs="Times New Roman"/>
          <w:color w:val="000000"/>
          <w:sz w:val="24"/>
          <w:szCs w:val="24"/>
        </w:rPr>
        <w:br/>
        <w:t>V panácích jsou už všude snopy</w:t>
      </w:r>
      <w:r w:rsidR="001B6756" w:rsidRPr="00A375C8">
        <w:rPr>
          <w:rFonts w:ascii="Times New Roman" w:hAnsi="Times New Roman" w:cs="Times New Roman"/>
          <w:color w:val="000000"/>
          <w:sz w:val="24"/>
          <w:szCs w:val="24"/>
        </w:rPr>
        <w:br/>
        <w:t>a svatý Jiří zvedá kopí,</w:t>
      </w:r>
      <w:r w:rsidR="001B6756" w:rsidRPr="00A375C8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B6756" w:rsidRPr="00A375C8">
        <w:rPr>
          <w:rFonts w:ascii="Times New Roman" w:hAnsi="Times New Roman" w:cs="Times New Roman"/>
          <w:color w:val="000000"/>
          <w:sz w:val="24"/>
          <w:szCs w:val="24"/>
        </w:rPr>
        <w:br/>
        <w:t>aby je vrazil ve chřtán dračí,</w:t>
      </w:r>
      <w:r w:rsidR="001B6756" w:rsidRPr="00A375C8">
        <w:rPr>
          <w:rFonts w:ascii="Times New Roman" w:hAnsi="Times New Roman" w:cs="Times New Roman"/>
          <w:color w:val="000000"/>
          <w:sz w:val="24"/>
          <w:szCs w:val="24"/>
        </w:rPr>
        <w:br/>
        <w:t>a motýl spěchá po bodláčí;</w:t>
      </w:r>
      <w:r w:rsidR="001B6756" w:rsidRPr="00A375C8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B6756" w:rsidRPr="00A375C8">
        <w:rPr>
          <w:rFonts w:ascii="Times New Roman" w:hAnsi="Times New Roman" w:cs="Times New Roman"/>
          <w:color w:val="000000"/>
          <w:sz w:val="24"/>
          <w:szCs w:val="24"/>
        </w:rPr>
        <w:br/>
        <w:t>a jako krůpěj na prstenu</w:t>
      </w:r>
      <w:r w:rsidR="001B6756" w:rsidRPr="00A375C8">
        <w:rPr>
          <w:rFonts w:ascii="Times New Roman" w:hAnsi="Times New Roman" w:cs="Times New Roman"/>
          <w:color w:val="000000"/>
          <w:sz w:val="24"/>
          <w:szCs w:val="24"/>
        </w:rPr>
        <w:br/>
        <w:t>třpytí se drobná kvítka rmenu.</w:t>
      </w:r>
      <w:r w:rsidR="001B6756" w:rsidRPr="00A375C8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B6756" w:rsidRPr="00A375C8">
        <w:rPr>
          <w:rFonts w:ascii="Times New Roman" w:hAnsi="Times New Roman" w:cs="Times New Roman"/>
          <w:color w:val="000000"/>
          <w:sz w:val="24"/>
          <w:szCs w:val="24"/>
        </w:rPr>
        <w:br/>
        <w:t>Tu nemohu se vynadívat</w:t>
      </w:r>
      <w:r w:rsidR="001B6756" w:rsidRPr="00A375C8">
        <w:rPr>
          <w:rFonts w:ascii="Times New Roman" w:hAnsi="Times New Roman" w:cs="Times New Roman"/>
          <w:color w:val="000000"/>
          <w:sz w:val="24"/>
          <w:szCs w:val="24"/>
        </w:rPr>
        <w:br/>
        <w:t>a všechno ve mně začne zpívat,</w:t>
      </w:r>
      <w:r w:rsidR="001B6756" w:rsidRPr="00A375C8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B6756" w:rsidRPr="00A375C8">
        <w:rPr>
          <w:rFonts w:ascii="Times New Roman" w:hAnsi="Times New Roman" w:cs="Times New Roman"/>
          <w:color w:val="000000"/>
          <w:sz w:val="24"/>
          <w:szCs w:val="24"/>
        </w:rPr>
        <w:br/>
        <w:t>zpívat i plakat. Maminko má,</w:t>
      </w:r>
      <w:r w:rsidR="001B6756" w:rsidRPr="00A375C8">
        <w:rPr>
          <w:rFonts w:ascii="Times New Roman" w:hAnsi="Times New Roman" w:cs="Times New Roman"/>
          <w:color w:val="000000"/>
          <w:sz w:val="24"/>
          <w:szCs w:val="24"/>
        </w:rPr>
        <w:br/>
        <w:t>jak je to hezké u nás doma!</w:t>
      </w:r>
      <w:r w:rsidR="001B6756" w:rsidRPr="00A375C8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B6756" w:rsidRPr="00A375C8">
        <w:rPr>
          <w:rFonts w:ascii="Times New Roman" w:hAnsi="Times New Roman" w:cs="Times New Roman"/>
          <w:color w:val="000000"/>
          <w:sz w:val="24"/>
          <w:szCs w:val="24"/>
        </w:rPr>
        <w:br/>
      </w:r>
    </w:p>
    <w:sectPr w:rsidR="00D106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6756"/>
    <w:rsid w:val="001B6756"/>
    <w:rsid w:val="00A375C8"/>
    <w:rsid w:val="00D10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1B6756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B67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67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1B6756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B67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67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cviceni1.rastef.com/cestina/eul/avantgarda_seifert/avantgarda_rip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</Words>
  <Characters>585</Characters>
  <Application>Microsoft Office Word</Application>
  <DocSecurity>0</DocSecurity>
  <Lines>4</Lines>
  <Paragraphs>1</Paragraphs>
  <ScaleCrop>false</ScaleCrop>
  <Company>HP</Company>
  <LinksUpToDate>false</LinksUpToDate>
  <CharactersWithSpaces>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Majitel</dc:creator>
  <cp:lastModifiedBy>Majitel</cp:lastModifiedBy>
  <cp:revision>4</cp:revision>
  <dcterms:created xsi:type="dcterms:W3CDTF">2021-07-22T12:49:00Z</dcterms:created>
  <dcterms:modified xsi:type="dcterms:W3CDTF">2021-07-22T14:05:00Z</dcterms:modified>
</cp:coreProperties>
</file>